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8465" w14:textId="77777777" w:rsidR="00EA6FB2" w:rsidRDefault="00EA6FB2" w:rsidP="002559C1">
      <w:pPr>
        <w:jc w:val="center"/>
        <w:rPr>
          <w:rFonts w:ascii="Arial Narrow" w:hAnsi="Arial Narrow" w:cs="Arial"/>
          <w:b/>
          <w:noProof w:val="0"/>
        </w:rPr>
      </w:pPr>
    </w:p>
    <w:p w14:paraId="2DD63D3A" w14:textId="7E8C0F6B" w:rsidR="00DB3BF2" w:rsidRPr="002559C1" w:rsidRDefault="00EA6FB2" w:rsidP="00EA6FB2">
      <w:pPr>
        <w:jc w:val="center"/>
        <w:rPr>
          <w:rFonts w:ascii="Arial Narrow" w:eastAsia="Calibri" w:hAnsi="Arial Narrow"/>
          <w:b/>
        </w:rPr>
      </w:pPr>
      <w:r w:rsidRPr="00EA6FB2">
        <w:rPr>
          <w:rFonts w:ascii="Arial Narrow" w:hAnsi="Arial Narrow" w:cs="Arial"/>
          <w:b/>
          <w:noProof w:val="0"/>
        </w:rPr>
        <w:t>CONTRATO ADMINISTRATIVO Nº0</w:t>
      </w:r>
      <w:r>
        <w:rPr>
          <w:rFonts w:ascii="Arial Narrow" w:hAnsi="Arial Narrow" w:cs="Arial"/>
          <w:b/>
          <w:noProof w:val="0"/>
        </w:rPr>
        <w:t>60</w:t>
      </w:r>
      <w:r w:rsidRPr="00EA6FB2">
        <w:rPr>
          <w:rFonts w:ascii="Arial Narrow" w:hAnsi="Arial Narrow" w:cs="Arial"/>
          <w:b/>
          <w:noProof w:val="0"/>
        </w:rPr>
        <w:t xml:space="preserve">/2021 ORIUNDO </w:t>
      </w:r>
      <w:r w:rsidR="00AF16E0" w:rsidRPr="009F5D56">
        <w:rPr>
          <w:rFonts w:ascii="Arial Narrow" w:hAnsi="Arial Narrow" w:cs="Arial"/>
          <w:b/>
        </w:rPr>
        <w:t>D</w:t>
      </w:r>
      <w:r w:rsidR="00594D59">
        <w:rPr>
          <w:rFonts w:ascii="Arial Narrow" w:hAnsi="Arial Narrow" w:cs="Arial"/>
          <w:b/>
        </w:rPr>
        <w:t xml:space="preserve">O PROCESSO ADMINISTRATIVO Nº047/2021 DE </w:t>
      </w:r>
      <w:r w:rsidR="00AF16E0" w:rsidRPr="009F5D56">
        <w:rPr>
          <w:rFonts w:ascii="Arial Narrow" w:hAnsi="Arial Narrow" w:cs="Arial"/>
          <w:b/>
        </w:rPr>
        <w:t>DISPENSA DE LICITAÇÃO N</w:t>
      </w:r>
      <w:r w:rsidR="00DB3BF2" w:rsidRPr="009F5D56">
        <w:rPr>
          <w:rFonts w:ascii="Arial Narrow" w:eastAsia="Calibri" w:hAnsi="Arial Narrow"/>
          <w:b/>
        </w:rPr>
        <w:t xml:space="preserve">º </w:t>
      </w:r>
      <w:r w:rsidR="008040A6" w:rsidRPr="009F5D56">
        <w:rPr>
          <w:rFonts w:ascii="Arial Narrow" w:eastAsia="Calibri" w:hAnsi="Arial Narrow"/>
          <w:b/>
        </w:rPr>
        <w:t>0</w:t>
      </w:r>
      <w:r w:rsidR="009F5D56" w:rsidRPr="009F5D56">
        <w:rPr>
          <w:rFonts w:ascii="Arial Narrow" w:eastAsia="Calibri" w:hAnsi="Arial Narrow"/>
          <w:b/>
        </w:rPr>
        <w:t>13</w:t>
      </w:r>
      <w:r w:rsidR="00DB3BF2" w:rsidRPr="009F5D56">
        <w:rPr>
          <w:rFonts w:ascii="Arial Narrow" w:eastAsia="Calibri" w:hAnsi="Arial Narrow"/>
          <w:b/>
        </w:rPr>
        <w:t>/</w:t>
      </w:r>
      <w:r w:rsidR="00CA3B2E" w:rsidRPr="009F5D56">
        <w:rPr>
          <w:rFonts w:ascii="Arial Narrow" w:eastAsia="Calibri" w:hAnsi="Arial Narrow"/>
          <w:b/>
        </w:rPr>
        <w:t>20</w:t>
      </w:r>
      <w:r w:rsidR="00CF1795" w:rsidRPr="009F5D56">
        <w:rPr>
          <w:rFonts w:ascii="Arial Narrow" w:eastAsia="Calibri" w:hAnsi="Arial Narrow"/>
          <w:b/>
        </w:rPr>
        <w:t>2</w:t>
      </w:r>
      <w:r w:rsidR="00CA3B2E" w:rsidRPr="009F5D56">
        <w:rPr>
          <w:rFonts w:ascii="Arial Narrow" w:eastAsia="Calibri" w:hAnsi="Arial Narrow"/>
          <w:b/>
        </w:rPr>
        <w:t>1</w:t>
      </w:r>
    </w:p>
    <w:p w14:paraId="0EF7B317" w14:textId="77777777" w:rsidR="00DB3BF2" w:rsidRPr="002559C1" w:rsidRDefault="00DB3BF2" w:rsidP="004846A5">
      <w:pPr>
        <w:jc w:val="both"/>
        <w:rPr>
          <w:rFonts w:ascii="Arial Narrow" w:hAnsi="Arial Narrow" w:cs="Arial"/>
          <w:b/>
        </w:rPr>
      </w:pPr>
    </w:p>
    <w:p w14:paraId="2B63684C" w14:textId="5BB13A8E" w:rsidR="00CF1795" w:rsidRPr="00CF1795" w:rsidRDefault="00CF1795" w:rsidP="004846A5">
      <w:pPr>
        <w:jc w:val="both"/>
        <w:rPr>
          <w:rFonts w:ascii="Arial Narrow" w:hAnsi="Arial Narrow" w:cs="Arial"/>
          <w:noProof w:val="0"/>
        </w:rPr>
      </w:pPr>
      <w:r w:rsidRPr="00CF1795">
        <w:rPr>
          <w:rFonts w:ascii="Arial Narrow" w:hAnsi="Arial Narrow"/>
          <w:b/>
          <w:noProof w:val="0"/>
          <w:color w:val="000000"/>
        </w:rPr>
        <w:t>CONTRATANTE:</w:t>
      </w:r>
      <w:r w:rsidRPr="00CF1795">
        <w:rPr>
          <w:rFonts w:ascii="Arial Narrow" w:hAnsi="Arial Narrow"/>
          <w:noProof w:val="0"/>
          <w:color w:val="000000"/>
        </w:rPr>
        <w:t xml:space="preserve"> </w:t>
      </w:r>
      <w:r w:rsidRPr="00CF1795">
        <w:rPr>
          <w:rFonts w:ascii="Arial Narrow" w:hAnsi="Arial Narrow"/>
          <w:noProof w:val="0"/>
          <w:color w:val="000000"/>
        </w:rPr>
        <w:tab/>
      </w:r>
      <w:r w:rsidRPr="00CF1795">
        <w:rPr>
          <w:rFonts w:ascii="Arial Narrow" w:hAnsi="Arial Narrow"/>
          <w:b/>
          <w:noProof w:val="0"/>
          <w:color w:val="000000"/>
          <w:u w:val="single"/>
        </w:rPr>
        <w:t>O MUNICÍPIO DE DOUTOR RICARDO - RS</w:t>
      </w:r>
      <w:r w:rsidRPr="00CF1795">
        <w:rPr>
          <w:rFonts w:ascii="Arial Narrow" w:hAnsi="Arial Narrow" w:cs="Arial"/>
          <w:noProof w:val="0"/>
        </w:rPr>
        <w:t xml:space="preserve">, pessoa jurídica de direito público interno, inscrito no CNPJ sob nº 01.613.360/0001-21, com sede na RS/332, no Km 21, nº3.699, neste município, representado por seu Prefeito Municipal, </w:t>
      </w:r>
      <w:r w:rsidRPr="00CF1795">
        <w:rPr>
          <w:rFonts w:ascii="Arial Narrow" w:hAnsi="Arial Narrow" w:cs="Arial"/>
          <w:b/>
          <w:noProof w:val="0"/>
          <w:u w:val="single"/>
        </w:rPr>
        <w:t>S</w:t>
      </w:r>
      <w:r w:rsidR="000D68F2">
        <w:rPr>
          <w:rFonts w:ascii="Arial Narrow" w:hAnsi="Arial Narrow" w:cs="Arial"/>
          <w:b/>
          <w:noProof w:val="0"/>
          <w:u w:val="single"/>
        </w:rPr>
        <w:t>R</w:t>
      </w:r>
      <w:r w:rsidRPr="00CF1795">
        <w:rPr>
          <w:rFonts w:ascii="Arial Narrow" w:hAnsi="Arial Narrow" w:cs="Arial"/>
          <w:b/>
          <w:noProof w:val="0"/>
          <w:u w:val="single"/>
        </w:rPr>
        <w:t>. ALVARO JOSÉ GIACOBBO</w:t>
      </w:r>
      <w:r w:rsidRPr="00CF1795">
        <w:rPr>
          <w:rFonts w:ascii="Arial Narrow" w:hAnsi="Arial Narrow" w:cs="Arial"/>
          <w:noProof w:val="0"/>
        </w:rPr>
        <w:t>, brasileiro, casado, residente e domiciliado no Município de Doutor Ricardo</w:t>
      </w:r>
      <w:r w:rsidR="00594D59">
        <w:rPr>
          <w:rFonts w:ascii="Arial Narrow" w:hAnsi="Arial Narrow" w:cs="Arial"/>
          <w:noProof w:val="0"/>
        </w:rPr>
        <w:t>-</w:t>
      </w:r>
      <w:r w:rsidRPr="00CF1795">
        <w:rPr>
          <w:rFonts w:ascii="Arial Narrow" w:hAnsi="Arial Narrow" w:cs="Arial"/>
          <w:noProof w:val="0"/>
        </w:rPr>
        <w:t>RS.</w:t>
      </w:r>
    </w:p>
    <w:p w14:paraId="00F44706" w14:textId="77777777" w:rsidR="00DB3BF2" w:rsidRPr="002559C1" w:rsidRDefault="00DB3BF2" w:rsidP="004846A5">
      <w:pPr>
        <w:jc w:val="both"/>
        <w:rPr>
          <w:rFonts w:ascii="Arial Narrow" w:hAnsi="Arial Narrow" w:cs="Arial"/>
        </w:rPr>
      </w:pPr>
    </w:p>
    <w:p w14:paraId="365554EC" w14:textId="24DD4861" w:rsidR="00DB3BF2" w:rsidRPr="002559C1" w:rsidRDefault="00DB3BF2" w:rsidP="004846A5">
      <w:pPr>
        <w:jc w:val="both"/>
        <w:rPr>
          <w:rFonts w:ascii="Arial Narrow" w:hAnsi="Arial Narrow"/>
          <w:color w:val="000000"/>
        </w:rPr>
      </w:pPr>
      <w:r w:rsidRPr="002559C1">
        <w:rPr>
          <w:rFonts w:ascii="Arial Narrow" w:hAnsi="Arial Narrow" w:cs="Arial"/>
          <w:b/>
        </w:rPr>
        <w:t>CONTRATADA:</w:t>
      </w:r>
      <w:r w:rsidR="00AF16E0" w:rsidRPr="002559C1">
        <w:rPr>
          <w:rFonts w:ascii="Arial Narrow" w:hAnsi="Arial Narrow" w:cs="Arial"/>
          <w:b/>
        </w:rPr>
        <w:tab/>
      </w:r>
      <w:r w:rsidRPr="002559C1">
        <w:rPr>
          <w:rFonts w:ascii="Arial Narrow" w:hAnsi="Arial Narrow" w:cs="Arial"/>
          <w:b/>
        </w:rPr>
        <w:t xml:space="preserve"> </w:t>
      </w:r>
      <w:r w:rsidR="00CF1795" w:rsidRPr="002559C1">
        <w:rPr>
          <w:rFonts w:ascii="Arial Narrow" w:hAnsi="Arial Narrow" w:cs="Arial"/>
          <w:b/>
          <w:bCs/>
          <w:u w:val="single"/>
          <w:lang w:val="pt-PT"/>
        </w:rPr>
        <w:t>ALLIANCE SAT RASTREAMENTO LTDA</w:t>
      </w:r>
      <w:r w:rsidR="00CF1795" w:rsidRPr="002559C1">
        <w:rPr>
          <w:rFonts w:ascii="Arial Narrow" w:hAnsi="Arial Narrow" w:cs="Arial"/>
          <w:lang w:val="pt-PT"/>
        </w:rPr>
        <w:t>, pessoa jurídica de direito privado, com sede na Rua Max Henrique Erichsen, nº38, no Bairro das Industrias, na cidade de Estrela/RS, com CEP nº95.880-000, inscrita no CNPJ sob n° 29.088.649/0001-98</w:t>
      </w:r>
      <w:r w:rsidR="0043473B" w:rsidRPr="002559C1">
        <w:rPr>
          <w:rFonts w:ascii="Arial Narrow" w:hAnsi="Arial Narrow"/>
          <w:color w:val="000000"/>
        </w:rPr>
        <w:t>, representada pel</w:t>
      </w:r>
      <w:r w:rsidR="000C4693">
        <w:rPr>
          <w:rFonts w:ascii="Arial Narrow" w:hAnsi="Arial Narrow"/>
          <w:color w:val="000000"/>
        </w:rPr>
        <w:t>a</w:t>
      </w:r>
      <w:r w:rsidR="0043473B" w:rsidRPr="002559C1">
        <w:rPr>
          <w:rFonts w:ascii="Arial Narrow" w:hAnsi="Arial Narrow"/>
          <w:color w:val="000000"/>
        </w:rPr>
        <w:t xml:space="preserve"> su</w:t>
      </w:r>
      <w:r w:rsidR="000C4693">
        <w:rPr>
          <w:rFonts w:ascii="Arial Narrow" w:hAnsi="Arial Narrow"/>
          <w:color w:val="000000"/>
        </w:rPr>
        <w:t>a</w:t>
      </w:r>
      <w:r w:rsidR="0043473B" w:rsidRPr="002559C1">
        <w:rPr>
          <w:rFonts w:ascii="Arial Narrow" w:hAnsi="Arial Narrow"/>
          <w:color w:val="000000"/>
        </w:rPr>
        <w:t xml:space="preserve"> </w:t>
      </w:r>
      <w:r w:rsidR="000C4693">
        <w:rPr>
          <w:rFonts w:ascii="Arial Narrow" w:hAnsi="Arial Narrow"/>
          <w:color w:val="000000"/>
        </w:rPr>
        <w:t>Sócia</w:t>
      </w:r>
      <w:r w:rsidR="0043473B" w:rsidRPr="002559C1">
        <w:rPr>
          <w:rFonts w:ascii="Arial Narrow" w:hAnsi="Arial Narrow"/>
          <w:color w:val="000000"/>
        </w:rPr>
        <w:t xml:space="preserve"> </w:t>
      </w:r>
      <w:r w:rsidR="0043473B" w:rsidRPr="002559C1">
        <w:rPr>
          <w:rFonts w:ascii="Arial Narrow" w:hAnsi="Arial Narrow"/>
          <w:b/>
          <w:color w:val="000000"/>
          <w:u w:val="single"/>
        </w:rPr>
        <w:t>S</w:t>
      </w:r>
      <w:r w:rsidR="000C4693">
        <w:rPr>
          <w:rFonts w:ascii="Arial Narrow" w:hAnsi="Arial Narrow"/>
          <w:b/>
          <w:color w:val="000000"/>
          <w:u w:val="single"/>
        </w:rPr>
        <w:t>ra</w:t>
      </w:r>
      <w:r w:rsidR="00901824" w:rsidRPr="002559C1">
        <w:rPr>
          <w:rFonts w:ascii="Arial Narrow" w:hAnsi="Arial Narrow"/>
          <w:b/>
          <w:color w:val="000000"/>
          <w:u w:val="single"/>
        </w:rPr>
        <w:t xml:space="preserve">. </w:t>
      </w:r>
      <w:r w:rsidR="000C4693">
        <w:rPr>
          <w:rFonts w:ascii="Arial Narrow" w:hAnsi="Arial Narrow"/>
          <w:b/>
          <w:color w:val="000000"/>
          <w:u w:val="single"/>
        </w:rPr>
        <w:t>JAQUELINE ISABEL SIPP</w:t>
      </w:r>
      <w:r w:rsidR="00727179" w:rsidRPr="002559C1">
        <w:rPr>
          <w:rFonts w:ascii="Arial Narrow" w:hAnsi="Arial Narrow"/>
          <w:b/>
          <w:color w:val="000000"/>
          <w:u w:val="single"/>
        </w:rPr>
        <w:t xml:space="preserve"> MULLER</w:t>
      </w:r>
      <w:r w:rsidRPr="002559C1">
        <w:rPr>
          <w:rFonts w:ascii="Arial Narrow" w:hAnsi="Arial Narrow"/>
          <w:color w:val="000000"/>
        </w:rPr>
        <w:t xml:space="preserve">, de acordo com a representação legal que lhe é outorgada por </w:t>
      </w:r>
      <w:bookmarkStart w:id="0" w:name="Texto55"/>
      <w:r w:rsidRPr="002559C1">
        <w:rPr>
          <w:rFonts w:ascii="Arial Narrow" w:hAnsi="Arial Narrow"/>
          <w:color w:val="000000"/>
        </w:rPr>
        <w:t xml:space="preserve">Contrato Social. </w:t>
      </w:r>
      <w:bookmarkEnd w:id="0"/>
    </w:p>
    <w:p w14:paraId="02A7ADDE" w14:textId="77777777" w:rsidR="00DB3BF2" w:rsidRPr="002559C1" w:rsidRDefault="00DB3BF2" w:rsidP="004846A5">
      <w:pPr>
        <w:jc w:val="both"/>
        <w:rPr>
          <w:rFonts w:ascii="Arial Narrow" w:hAnsi="Arial Narrow"/>
          <w:color w:val="000000"/>
        </w:rPr>
      </w:pPr>
    </w:p>
    <w:p w14:paraId="75C5CB34" w14:textId="3A7B5C25" w:rsidR="00DB3BF2" w:rsidRPr="002559C1" w:rsidRDefault="00AF16E0" w:rsidP="004846A5">
      <w:pPr>
        <w:jc w:val="both"/>
        <w:rPr>
          <w:rFonts w:ascii="Arial Narrow" w:hAnsi="Arial Narrow"/>
          <w:color w:val="000000"/>
        </w:rPr>
      </w:pPr>
      <w:r w:rsidRPr="009F5D56">
        <w:rPr>
          <w:rFonts w:ascii="Arial Narrow" w:hAnsi="Arial Narrow"/>
          <w:color w:val="000000"/>
        </w:rPr>
        <w:t>O</w:t>
      </w:r>
      <w:r w:rsidR="00DB3BF2" w:rsidRPr="009F5D56">
        <w:rPr>
          <w:rFonts w:ascii="Arial Narrow" w:hAnsi="Arial Narrow"/>
          <w:color w:val="000000"/>
        </w:rPr>
        <w:t xml:space="preserve">s CONTRATANTES têm entre si justo e avençado, e celebram o presente contrato, instruído no Processo Administrativo </w:t>
      </w:r>
      <w:r w:rsidR="003163A2" w:rsidRPr="009F5D56">
        <w:rPr>
          <w:rFonts w:ascii="Arial Narrow" w:hAnsi="Arial Narrow"/>
          <w:color w:val="000000"/>
        </w:rPr>
        <w:t>nº 0</w:t>
      </w:r>
      <w:r w:rsidR="00925EE2" w:rsidRPr="009F5D56">
        <w:rPr>
          <w:rFonts w:ascii="Arial Narrow" w:hAnsi="Arial Narrow"/>
          <w:color w:val="000000"/>
        </w:rPr>
        <w:t>4</w:t>
      </w:r>
      <w:r w:rsidR="009F5D56" w:rsidRPr="009F5D56">
        <w:rPr>
          <w:rFonts w:ascii="Arial Narrow" w:hAnsi="Arial Narrow"/>
          <w:color w:val="000000"/>
        </w:rPr>
        <w:t>7</w:t>
      </w:r>
      <w:r w:rsidR="003163A2" w:rsidRPr="009F5D56">
        <w:rPr>
          <w:rFonts w:ascii="Arial Narrow" w:hAnsi="Arial Narrow"/>
          <w:color w:val="000000"/>
        </w:rPr>
        <w:t>/</w:t>
      </w:r>
      <w:r w:rsidR="00CA3B2E" w:rsidRPr="009F5D56">
        <w:rPr>
          <w:rFonts w:ascii="Arial Narrow" w:hAnsi="Arial Narrow"/>
          <w:color w:val="000000"/>
        </w:rPr>
        <w:t>20</w:t>
      </w:r>
      <w:r w:rsidR="00CF1795" w:rsidRPr="009F5D56">
        <w:rPr>
          <w:rFonts w:ascii="Arial Narrow" w:hAnsi="Arial Narrow"/>
          <w:color w:val="000000"/>
        </w:rPr>
        <w:t>2</w:t>
      </w:r>
      <w:r w:rsidR="00CA3B2E" w:rsidRPr="009F5D56">
        <w:rPr>
          <w:rFonts w:ascii="Arial Narrow" w:hAnsi="Arial Narrow"/>
          <w:color w:val="000000"/>
        </w:rPr>
        <w:t>1</w:t>
      </w:r>
      <w:r w:rsidR="00DB3BF2" w:rsidRPr="009F5D56">
        <w:rPr>
          <w:rFonts w:ascii="Arial Narrow" w:hAnsi="Arial Narrow"/>
          <w:color w:val="000000"/>
        </w:rPr>
        <w:t xml:space="preserve"> </w:t>
      </w:r>
      <w:r w:rsidR="008E36CF" w:rsidRPr="009F5D56">
        <w:rPr>
          <w:rFonts w:ascii="Arial Narrow" w:hAnsi="Arial Narrow"/>
          <w:color w:val="000000"/>
        </w:rPr>
        <w:t xml:space="preserve">na modalidade </w:t>
      </w:r>
      <w:r w:rsidR="00DB3BF2" w:rsidRPr="009F5D56">
        <w:rPr>
          <w:rFonts w:ascii="Arial Narrow" w:hAnsi="Arial Narrow"/>
          <w:color w:val="000000"/>
        </w:rPr>
        <w:t xml:space="preserve">Dispensa de Licitação nº </w:t>
      </w:r>
      <w:r w:rsidR="008040A6" w:rsidRPr="009F5D56">
        <w:rPr>
          <w:rFonts w:ascii="Arial Narrow" w:hAnsi="Arial Narrow"/>
          <w:color w:val="000000"/>
        </w:rPr>
        <w:t>0</w:t>
      </w:r>
      <w:r w:rsidR="009F5D56" w:rsidRPr="009F5D56">
        <w:rPr>
          <w:rFonts w:ascii="Arial Narrow" w:hAnsi="Arial Narrow"/>
          <w:color w:val="000000"/>
        </w:rPr>
        <w:t>13</w:t>
      </w:r>
      <w:r w:rsidR="00DB3BF2" w:rsidRPr="009F5D56">
        <w:rPr>
          <w:rFonts w:ascii="Arial Narrow" w:hAnsi="Arial Narrow"/>
          <w:color w:val="000000"/>
        </w:rPr>
        <w:t>/</w:t>
      </w:r>
      <w:r w:rsidR="00CA3B2E" w:rsidRPr="009F5D56">
        <w:rPr>
          <w:rFonts w:ascii="Arial Narrow" w:hAnsi="Arial Narrow"/>
          <w:color w:val="000000"/>
        </w:rPr>
        <w:t>20</w:t>
      </w:r>
      <w:r w:rsidR="00CF1795" w:rsidRPr="009F5D56">
        <w:rPr>
          <w:rFonts w:ascii="Arial Narrow" w:hAnsi="Arial Narrow"/>
          <w:color w:val="000000"/>
        </w:rPr>
        <w:t>2</w:t>
      </w:r>
      <w:r w:rsidR="00CA3B2E" w:rsidRPr="009F5D56">
        <w:rPr>
          <w:rFonts w:ascii="Arial Narrow" w:hAnsi="Arial Narrow"/>
          <w:color w:val="000000"/>
        </w:rPr>
        <w:t>1</w:t>
      </w:r>
      <w:r w:rsidR="00DB3BF2" w:rsidRPr="009F5D56">
        <w:rPr>
          <w:rFonts w:ascii="Arial Narrow" w:hAnsi="Arial Narrow"/>
          <w:color w:val="000000"/>
        </w:rPr>
        <w:t xml:space="preserve">, </w:t>
      </w:r>
      <w:r w:rsidR="008E36CF" w:rsidRPr="009F5D56">
        <w:rPr>
          <w:rFonts w:ascii="Arial Narrow" w:hAnsi="Arial Narrow"/>
          <w:color w:val="000000"/>
        </w:rPr>
        <w:t xml:space="preserve">com base na Lei Federal nº 8.666/93 e no Decreto Federal nº 9.412/2018, e </w:t>
      </w:r>
      <w:r w:rsidR="00DB3BF2" w:rsidRPr="009F5D56">
        <w:rPr>
          <w:rFonts w:ascii="Arial Narrow" w:hAnsi="Arial Narrow"/>
          <w:color w:val="000000"/>
        </w:rPr>
        <w:t>mediante as cláusulas e condições que se seguem:</w:t>
      </w:r>
    </w:p>
    <w:p w14:paraId="40117484" w14:textId="77777777" w:rsidR="00DB3BF2" w:rsidRPr="002559C1" w:rsidRDefault="00DB3BF2" w:rsidP="004846A5">
      <w:pPr>
        <w:jc w:val="both"/>
        <w:rPr>
          <w:rFonts w:ascii="Arial Narrow" w:hAnsi="Arial Narrow"/>
          <w:color w:val="000000"/>
        </w:rPr>
      </w:pPr>
    </w:p>
    <w:p w14:paraId="0AB10982" w14:textId="158E5099" w:rsidR="00727179" w:rsidRPr="002559C1" w:rsidRDefault="00DB3BF2" w:rsidP="004846A5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D68F2">
        <w:rPr>
          <w:rFonts w:ascii="Arial Narrow" w:hAnsi="Arial Narrow"/>
          <w:color w:val="000000"/>
          <w:sz w:val="24"/>
          <w:u w:val="single"/>
        </w:rPr>
        <w:t>CLÁUSULA PRIMEIRA</w:t>
      </w:r>
      <w:r w:rsidRPr="002559C1">
        <w:rPr>
          <w:rFonts w:ascii="Arial Narrow" w:hAnsi="Arial Narrow"/>
          <w:color w:val="000000"/>
          <w:sz w:val="24"/>
        </w:rPr>
        <w:t xml:space="preserve"> </w:t>
      </w:r>
      <w:r w:rsidR="008D3960" w:rsidRPr="002559C1">
        <w:rPr>
          <w:rFonts w:ascii="Arial Narrow" w:hAnsi="Arial Narrow"/>
          <w:color w:val="000000"/>
          <w:sz w:val="24"/>
        </w:rPr>
        <w:t>-</w:t>
      </w:r>
      <w:r w:rsidRPr="002559C1">
        <w:rPr>
          <w:rFonts w:ascii="Arial Narrow" w:hAnsi="Arial Narrow"/>
          <w:color w:val="000000"/>
          <w:sz w:val="24"/>
        </w:rPr>
        <w:t xml:space="preserve"> DO OBJETO</w:t>
      </w:r>
    </w:p>
    <w:p w14:paraId="0BC79846" w14:textId="2F7F4A81" w:rsidR="00727179" w:rsidRPr="002559C1" w:rsidRDefault="003B50C7" w:rsidP="004846A5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Arial Narrow" w:hAnsi="Arial Narrow"/>
          <w:color w:val="000000"/>
          <w:sz w:val="24"/>
          <w:szCs w:val="24"/>
          <w:lang w:val="pt-PT"/>
        </w:rPr>
      </w:pPr>
      <w:r w:rsidRPr="002559C1">
        <w:rPr>
          <w:rFonts w:ascii="Arial Narrow" w:hAnsi="Arial Narrow"/>
          <w:color w:val="000000"/>
          <w:sz w:val="24"/>
          <w:szCs w:val="24"/>
          <w:lang w:val="pt-PT"/>
        </w:rPr>
        <w:t>Contratação de empresa apta à prestação de serviços de CONTROLE E GERENCIAMENTO de parte da frota do Município de Doutor Ricardo.</w:t>
      </w:r>
    </w:p>
    <w:p w14:paraId="677F1462" w14:textId="05EA7E57" w:rsidR="00727179" w:rsidRPr="002559C1" w:rsidRDefault="003B50C7" w:rsidP="004846A5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pt-PT"/>
        </w:rPr>
      </w:pPr>
      <w:r w:rsidRPr="002559C1">
        <w:rPr>
          <w:rFonts w:ascii="Arial Narrow" w:hAnsi="Arial Narrow"/>
          <w:sz w:val="24"/>
          <w:szCs w:val="24"/>
          <w:lang w:val="pt-PT"/>
        </w:rPr>
        <w:t xml:space="preserve">Das especificações dos serviços: </w:t>
      </w:r>
      <w:r w:rsidRPr="002559C1">
        <w:rPr>
          <w:rFonts w:ascii="Arial Narrow" w:hAnsi="Arial Narrow" w:cs="Arial"/>
          <w:sz w:val="24"/>
          <w:szCs w:val="24"/>
        </w:rPr>
        <w:t>Rastreamento e Monitoramento de Veículos via Satélite POR GPS/GSM/GPRS</w:t>
      </w:r>
      <w:r w:rsidR="00F2554D" w:rsidRPr="002559C1">
        <w:rPr>
          <w:rFonts w:ascii="Arial Narrow" w:hAnsi="Arial Narrow" w:cs="Arial"/>
          <w:sz w:val="24"/>
          <w:szCs w:val="24"/>
        </w:rPr>
        <w:t xml:space="preserve">, </w:t>
      </w:r>
      <w:r w:rsidRPr="002559C1">
        <w:rPr>
          <w:rFonts w:ascii="Arial Narrow" w:hAnsi="Arial Narrow" w:cs="Arial"/>
          <w:sz w:val="24"/>
          <w:szCs w:val="24"/>
        </w:rPr>
        <w:t>compreendendo a instalação de módulos rastreadores em comodato e a disponibilização de software de gerenciamento com acesso via Web para gestão de frota, incluindo o fornecimento de equipamentos a título de comodato, componentes e licença de uso de software e os respectivos serviços de instalação, configuração, capacitação e suporte técnico e garantia de funcionamento.</w:t>
      </w:r>
    </w:p>
    <w:p w14:paraId="113DCEF2" w14:textId="77777777" w:rsidR="00727179" w:rsidRPr="002559C1" w:rsidRDefault="008E36CF" w:rsidP="004846A5">
      <w:pPr>
        <w:tabs>
          <w:tab w:val="left" w:pos="2985"/>
        </w:tabs>
        <w:jc w:val="both"/>
        <w:rPr>
          <w:rFonts w:ascii="Arial Narrow" w:hAnsi="Arial Narrow" w:cs="Arial"/>
        </w:rPr>
      </w:pPr>
      <w:r w:rsidRPr="002559C1">
        <w:rPr>
          <w:rFonts w:ascii="Arial Narrow" w:hAnsi="Arial Narrow" w:cs="Arial"/>
          <w:b/>
        </w:rPr>
        <w:t>1.3</w:t>
      </w:r>
      <w:r w:rsidR="00727179" w:rsidRPr="002559C1">
        <w:rPr>
          <w:rFonts w:ascii="Arial Narrow" w:hAnsi="Arial Narrow" w:cs="Arial"/>
          <w:b/>
        </w:rPr>
        <w:t xml:space="preserve">         </w:t>
      </w:r>
      <w:r w:rsidR="00727179" w:rsidRPr="002559C1">
        <w:rPr>
          <w:rFonts w:ascii="Arial Narrow" w:hAnsi="Arial Narrow" w:cs="Arial"/>
        </w:rPr>
        <w:t>Relação de Veí</w:t>
      </w:r>
      <w:r w:rsidR="003B50C7" w:rsidRPr="002559C1">
        <w:rPr>
          <w:rFonts w:ascii="Arial Narrow" w:hAnsi="Arial Narrow" w:cs="Arial"/>
        </w:rPr>
        <w:t xml:space="preserve">culos </w:t>
      </w:r>
      <w:r w:rsidR="00727179" w:rsidRPr="002559C1">
        <w:rPr>
          <w:rFonts w:ascii="Arial Narrow" w:hAnsi="Arial Narrow" w:cs="Arial"/>
        </w:rPr>
        <w:t xml:space="preserve">de propriedade da municipalidade </w:t>
      </w:r>
      <w:r w:rsidR="003B50C7" w:rsidRPr="002559C1">
        <w:rPr>
          <w:rFonts w:ascii="Arial Narrow" w:hAnsi="Arial Narrow" w:cs="Arial"/>
        </w:rPr>
        <w:t xml:space="preserve">para implantação: </w:t>
      </w:r>
      <w:r w:rsidR="007A740D" w:rsidRPr="002559C1">
        <w:rPr>
          <w:rFonts w:ascii="Arial Narrow" w:hAnsi="Arial Narrow" w:cs="Arial"/>
        </w:rPr>
        <w:tab/>
      </w:r>
    </w:p>
    <w:tbl>
      <w:tblPr>
        <w:tblStyle w:val="Tabelacomgrade"/>
        <w:tblW w:w="9355" w:type="dxa"/>
        <w:jc w:val="center"/>
        <w:tblLook w:val="04A0" w:firstRow="1" w:lastRow="0" w:firstColumn="1" w:lastColumn="0" w:noHBand="0" w:noVBand="1"/>
      </w:tblPr>
      <w:tblGrid>
        <w:gridCol w:w="2551"/>
        <w:gridCol w:w="1134"/>
        <w:gridCol w:w="1701"/>
        <w:gridCol w:w="3969"/>
      </w:tblGrid>
      <w:tr w:rsidR="00AC4FCB" w:rsidRPr="002559C1" w14:paraId="3E5C982E" w14:textId="77777777" w:rsidTr="00116E10">
        <w:trPr>
          <w:jc w:val="center"/>
        </w:trPr>
        <w:tc>
          <w:tcPr>
            <w:tcW w:w="2551" w:type="dxa"/>
          </w:tcPr>
          <w:p w14:paraId="68CAAAC5" w14:textId="77777777" w:rsidR="00AC4FCB" w:rsidRPr="00724CA9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724CA9">
              <w:rPr>
                <w:rFonts w:ascii="Arial Narrow" w:hAnsi="Arial Narrow" w:cs="Arial"/>
                <w:b/>
                <w:bCs/>
              </w:rPr>
              <w:t>VEÍCULO</w:t>
            </w:r>
          </w:p>
        </w:tc>
        <w:tc>
          <w:tcPr>
            <w:tcW w:w="1134" w:type="dxa"/>
          </w:tcPr>
          <w:p w14:paraId="42063B1B" w14:textId="77777777" w:rsidR="00AC4FCB" w:rsidRPr="00724CA9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724CA9">
              <w:rPr>
                <w:rFonts w:ascii="Arial Narrow" w:hAnsi="Arial Narrow" w:cs="Arial"/>
                <w:b/>
                <w:bCs/>
              </w:rPr>
              <w:t>PLACA</w:t>
            </w:r>
          </w:p>
        </w:tc>
        <w:tc>
          <w:tcPr>
            <w:tcW w:w="1701" w:type="dxa"/>
          </w:tcPr>
          <w:p w14:paraId="04165819" w14:textId="77777777" w:rsidR="00AC4FCB" w:rsidRPr="00724CA9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724CA9">
              <w:rPr>
                <w:rFonts w:ascii="Arial Narrow" w:hAnsi="Arial Narrow" w:cs="Arial"/>
                <w:b/>
                <w:bCs/>
              </w:rPr>
              <w:t>ANO DE FABR.</w:t>
            </w:r>
          </w:p>
        </w:tc>
        <w:tc>
          <w:tcPr>
            <w:tcW w:w="3969" w:type="dxa"/>
          </w:tcPr>
          <w:p w14:paraId="683E7007" w14:textId="77777777" w:rsidR="00AC4FCB" w:rsidRPr="00724CA9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724CA9">
              <w:rPr>
                <w:rFonts w:ascii="Arial Narrow" w:hAnsi="Arial Narrow" w:cs="Arial"/>
                <w:b/>
                <w:bCs/>
              </w:rPr>
              <w:t>SECRETARIAS</w:t>
            </w:r>
          </w:p>
        </w:tc>
      </w:tr>
      <w:tr w:rsidR="00AC4FCB" w:rsidRPr="002559C1" w14:paraId="7B6EA7AB" w14:textId="77777777" w:rsidTr="00116E10">
        <w:trPr>
          <w:jc w:val="center"/>
        </w:trPr>
        <w:tc>
          <w:tcPr>
            <w:tcW w:w="2551" w:type="dxa"/>
          </w:tcPr>
          <w:p w14:paraId="0146FC2C" w14:textId="77777777" w:rsidR="00AC4FCB" w:rsidRPr="00EF7566" w:rsidRDefault="00AC4FCB" w:rsidP="00116E10">
            <w:pPr>
              <w:tabs>
                <w:tab w:val="left" w:pos="5745"/>
              </w:tabs>
              <w:rPr>
                <w:rFonts w:ascii="Arial Narrow" w:hAnsi="Arial Narrow" w:cs="Arial"/>
              </w:rPr>
            </w:pPr>
            <w:r w:rsidRPr="00EF7566">
              <w:rPr>
                <w:rFonts w:ascii="Arial Narrow" w:hAnsi="Arial Narrow" w:cs="Arial"/>
              </w:rPr>
              <w:t>COBALT</w:t>
            </w:r>
          </w:p>
        </w:tc>
        <w:tc>
          <w:tcPr>
            <w:tcW w:w="1134" w:type="dxa"/>
          </w:tcPr>
          <w:p w14:paraId="1B44E733" w14:textId="77777777" w:rsidR="00AC4FCB" w:rsidRPr="003F3F8F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IVK 6385</w:t>
            </w:r>
          </w:p>
        </w:tc>
        <w:tc>
          <w:tcPr>
            <w:tcW w:w="1701" w:type="dxa"/>
          </w:tcPr>
          <w:p w14:paraId="3D664062" w14:textId="77777777" w:rsidR="00AC4FCB" w:rsidRPr="003F3F8F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2014</w:t>
            </w:r>
          </w:p>
        </w:tc>
        <w:tc>
          <w:tcPr>
            <w:tcW w:w="3969" w:type="dxa"/>
          </w:tcPr>
          <w:p w14:paraId="16C0BF11" w14:textId="77777777" w:rsidR="00AC4FCB" w:rsidRPr="003F3F8F" w:rsidRDefault="00AC4FCB" w:rsidP="00116E10">
            <w:pPr>
              <w:tabs>
                <w:tab w:val="left" w:pos="5745"/>
              </w:tabs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SECRETARIA DE SAÚDE</w:t>
            </w:r>
          </w:p>
        </w:tc>
      </w:tr>
      <w:tr w:rsidR="00AC4FCB" w:rsidRPr="002559C1" w14:paraId="4CCD009E" w14:textId="77777777" w:rsidTr="00116E10">
        <w:trPr>
          <w:jc w:val="center"/>
        </w:trPr>
        <w:tc>
          <w:tcPr>
            <w:tcW w:w="2551" w:type="dxa"/>
          </w:tcPr>
          <w:p w14:paraId="5F2349AC" w14:textId="77777777" w:rsidR="00AC4FCB" w:rsidRPr="00EF7566" w:rsidRDefault="00AC4FCB" w:rsidP="00116E10">
            <w:pPr>
              <w:tabs>
                <w:tab w:val="left" w:pos="5745"/>
              </w:tabs>
              <w:rPr>
                <w:rFonts w:ascii="Arial Narrow" w:hAnsi="Arial Narrow" w:cs="Arial"/>
              </w:rPr>
            </w:pPr>
            <w:r w:rsidRPr="00EF7566">
              <w:rPr>
                <w:rFonts w:ascii="Arial Narrow" w:hAnsi="Arial Narrow" w:cs="Arial"/>
              </w:rPr>
              <w:t>COBALT</w:t>
            </w:r>
          </w:p>
        </w:tc>
        <w:tc>
          <w:tcPr>
            <w:tcW w:w="1134" w:type="dxa"/>
          </w:tcPr>
          <w:p w14:paraId="67CE43BE" w14:textId="77777777" w:rsidR="00AC4FCB" w:rsidRPr="003F3F8F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IWK 8516</w:t>
            </w:r>
          </w:p>
        </w:tc>
        <w:tc>
          <w:tcPr>
            <w:tcW w:w="1701" w:type="dxa"/>
          </w:tcPr>
          <w:p w14:paraId="6F09BE51" w14:textId="77777777" w:rsidR="00AC4FCB" w:rsidRPr="003F3F8F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2015</w:t>
            </w:r>
          </w:p>
        </w:tc>
        <w:tc>
          <w:tcPr>
            <w:tcW w:w="3969" w:type="dxa"/>
          </w:tcPr>
          <w:p w14:paraId="63D711A6" w14:textId="77777777" w:rsidR="00AC4FCB" w:rsidRPr="003F3F8F" w:rsidRDefault="00AC4FCB" w:rsidP="00116E10">
            <w:pPr>
              <w:tabs>
                <w:tab w:val="left" w:pos="5745"/>
              </w:tabs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SECRETARIA DE SAÚDE</w:t>
            </w:r>
          </w:p>
        </w:tc>
      </w:tr>
      <w:tr w:rsidR="00AC4FCB" w:rsidRPr="002559C1" w14:paraId="070A6458" w14:textId="77777777" w:rsidTr="00116E10">
        <w:trPr>
          <w:jc w:val="center"/>
        </w:trPr>
        <w:tc>
          <w:tcPr>
            <w:tcW w:w="2551" w:type="dxa"/>
          </w:tcPr>
          <w:p w14:paraId="6F9D9C24" w14:textId="77777777" w:rsidR="00AC4FCB" w:rsidRPr="00636CEA" w:rsidRDefault="00AC4FCB" w:rsidP="00116E10">
            <w:pPr>
              <w:tabs>
                <w:tab w:val="left" w:pos="5745"/>
              </w:tabs>
              <w:rPr>
                <w:rFonts w:ascii="Arial Narrow" w:hAnsi="Arial Narrow" w:cs="Arial"/>
              </w:rPr>
            </w:pPr>
            <w:r w:rsidRPr="00636CEA">
              <w:rPr>
                <w:rFonts w:ascii="Arial Narrow" w:hAnsi="Arial Narrow" w:cs="Arial"/>
              </w:rPr>
              <w:t>DUCATO AMBULÂNCIA</w:t>
            </w:r>
          </w:p>
        </w:tc>
        <w:tc>
          <w:tcPr>
            <w:tcW w:w="1134" w:type="dxa"/>
          </w:tcPr>
          <w:p w14:paraId="0C7BFCC1" w14:textId="77777777" w:rsidR="00AC4FCB" w:rsidRPr="003F3F8F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INJ 4932</w:t>
            </w:r>
          </w:p>
        </w:tc>
        <w:tc>
          <w:tcPr>
            <w:tcW w:w="1701" w:type="dxa"/>
          </w:tcPr>
          <w:p w14:paraId="0B9C2C58" w14:textId="77777777" w:rsidR="00AC4FCB" w:rsidRPr="003F3F8F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2006</w:t>
            </w:r>
          </w:p>
        </w:tc>
        <w:tc>
          <w:tcPr>
            <w:tcW w:w="3969" w:type="dxa"/>
          </w:tcPr>
          <w:p w14:paraId="015DD03D" w14:textId="77777777" w:rsidR="00AC4FCB" w:rsidRPr="003F3F8F" w:rsidRDefault="00AC4FCB" w:rsidP="00116E10">
            <w:pPr>
              <w:tabs>
                <w:tab w:val="left" w:pos="5745"/>
              </w:tabs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SECRETARIA DE SAÚDE</w:t>
            </w:r>
          </w:p>
        </w:tc>
      </w:tr>
      <w:tr w:rsidR="00AC4FCB" w:rsidRPr="002559C1" w14:paraId="22923226" w14:textId="77777777" w:rsidTr="00116E10">
        <w:trPr>
          <w:jc w:val="center"/>
        </w:trPr>
        <w:tc>
          <w:tcPr>
            <w:tcW w:w="2551" w:type="dxa"/>
          </w:tcPr>
          <w:p w14:paraId="34B82F94" w14:textId="77777777" w:rsidR="00AC4FCB" w:rsidRPr="00636CEA" w:rsidRDefault="00AC4FCB" w:rsidP="00116E10">
            <w:pPr>
              <w:tabs>
                <w:tab w:val="left" w:pos="5745"/>
              </w:tabs>
              <w:rPr>
                <w:rFonts w:ascii="Arial Narrow" w:hAnsi="Arial Narrow" w:cs="Arial"/>
              </w:rPr>
            </w:pPr>
            <w:r w:rsidRPr="00636CEA">
              <w:rPr>
                <w:rFonts w:ascii="Arial Narrow" w:hAnsi="Arial Narrow" w:cs="Arial"/>
              </w:rPr>
              <w:t>VAN SPRINTER</w:t>
            </w:r>
          </w:p>
        </w:tc>
        <w:tc>
          <w:tcPr>
            <w:tcW w:w="1134" w:type="dxa"/>
          </w:tcPr>
          <w:p w14:paraId="19061B2B" w14:textId="4E5989F6" w:rsidR="00AC4FCB" w:rsidRPr="003F3F8F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IZC</w:t>
            </w:r>
            <w:r w:rsidR="002D1A8D">
              <w:rPr>
                <w:rFonts w:ascii="Arial Narrow" w:hAnsi="Arial Narrow" w:cs="Arial"/>
              </w:rPr>
              <w:t xml:space="preserve"> </w:t>
            </w:r>
            <w:r w:rsidRPr="003F3F8F">
              <w:rPr>
                <w:rFonts w:ascii="Arial Narrow" w:hAnsi="Arial Narrow" w:cs="Arial"/>
              </w:rPr>
              <w:t>6A97</w:t>
            </w:r>
          </w:p>
        </w:tc>
        <w:tc>
          <w:tcPr>
            <w:tcW w:w="1701" w:type="dxa"/>
          </w:tcPr>
          <w:p w14:paraId="1A4D0D03" w14:textId="77777777" w:rsidR="00AC4FCB" w:rsidRPr="003F3F8F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2018</w:t>
            </w:r>
          </w:p>
        </w:tc>
        <w:tc>
          <w:tcPr>
            <w:tcW w:w="3969" w:type="dxa"/>
          </w:tcPr>
          <w:p w14:paraId="18F8F9C1" w14:textId="77777777" w:rsidR="00AC4FCB" w:rsidRPr="003F3F8F" w:rsidRDefault="00AC4FCB" w:rsidP="00116E10">
            <w:pPr>
              <w:tabs>
                <w:tab w:val="left" w:pos="5745"/>
              </w:tabs>
              <w:rPr>
                <w:rFonts w:ascii="Arial Narrow" w:hAnsi="Arial Narrow" w:cs="Arial"/>
                <w:highlight w:val="yellow"/>
              </w:rPr>
            </w:pPr>
            <w:r w:rsidRPr="003F3F8F">
              <w:rPr>
                <w:rFonts w:ascii="Arial Narrow" w:hAnsi="Arial Narrow" w:cs="Arial"/>
              </w:rPr>
              <w:t>SECRETARIA DE SAÚDE</w:t>
            </w:r>
          </w:p>
        </w:tc>
      </w:tr>
      <w:tr w:rsidR="00AC4FCB" w:rsidRPr="002559C1" w14:paraId="55CCCE71" w14:textId="77777777" w:rsidTr="00116E10">
        <w:trPr>
          <w:jc w:val="center"/>
        </w:trPr>
        <w:tc>
          <w:tcPr>
            <w:tcW w:w="2551" w:type="dxa"/>
          </w:tcPr>
          <w:p w14:paraId="5D9AB382" w14:textId="77777777" w:rsidR="00AC4FCB" w:rsidRPr="00EF7566" w:rsidRDefault="00AC4FCB" w:rsidP="00116E10">
            <w:pPr>
              <w:tabs>
                <w:tab w:val="left" w:pos="5745"/>
              </w:tabs>
              <w:rPr>
                <w:rFonts w:ascii="Arial Narrow" w:hAnsi="Arial Narrow" w:cs="Arial"/>
              </w:rPr>
            </w:pPr>
            <w:r w:rsidRPr="00EF7566">
              <w:rPr>
                <w:rFonts w:ascii="Arial Narrow" w:hAnsi="Arial Narrow" w:cs="Arial"/>
              </w:rPr>
              <w:t>VAN SPRINTER</w:t>
            </w:r>
          </w:p>
        </w:tc>
        <w:tc>
          <w:tcPr>
            <w:tcW w:w="1134" w:type="dxa"/>
          </w:tcPr>
          <w:p w14:paraId="12E5604D" w14:textId="77777777" w:rsidR="00AC4FCB" w:rsidRPr="003F3F8F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IVS 5901</w:t>
            </w:r>
          </w:p>
        </w:tc>
        <w:tc>
          <w:tcPr>
            <w:tcW w:w="1701" w:type="dxa"/>
          </w:tcPr>
          <w:p w14:paraId="04AC3282" w14:textId="77777777" w:rsidR="00AC4FCB" w:rsidRPr="003F3F8F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2014</w:t>
            </w:r>
          </w:p>
        </w:tc>
        <w:tc>
          <w:tcPr>
            <w:tcW w:w="3969" w:type="dxa"/>
          </w:tcPr>
          <w:p w14:paraId="5D1A521B" w14:textId="77777777" w:rsidR="00AC4FCB" w:rsidRPr="003F3F8F" w:rsidRDefault="00AC4FCB" w:rsidP="00116E10">
            <w:pPr>
              <w:tabs>
                <w:tab w:val="left" w:pos="5745"/>
              </w:tabs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SECRETARIA DE SAÚDE</w:t>
            </w:r>
          </w:p>
        </w:tc>
      </w:tr>
      <w:tr w:rsidR="00AC4FCB" w:rsidRPr="002559C1" w14:paraId="61D9E43B" w14:textId="77777777" w:rsidTr="00116E10">
        <w:trPr>
          <w:jc w:val="center"/>
        </w:trPr>
        <w:tc>
          <w:tcPr>
            <w:tcW w:w="2551" w:type="dxa"/>
          </w:tcPr>
          <w:p w14:paraId="2D18AFD3" w14:textId="77777777" w:rsidR="00AC4FCB" w:rsidRPr="00636CEA" w:rsidRDefault="00AC4FCB" w:rsidP="00116E10">
            <w:pPr>
              <w:tabs>
                <w:tab w:val="left" w:pos="5745"/>
              </w:tabs>
              <w:rPr>
                <w:rFonts w:ascii="Arial Narrow" w:hAnsi="Arial Narrow" w:cs="Arial"/>
              </w:rPr>
            </w:pPr>
            <w:r w:rsidRPr="00636CEA">
              <w:rPr>
                <w:rFonts w:ascii="Arial Narrow" w:hAnsi="Arial Narrow" w:cs="Arial"/>
              </w:rPr>
              <w:t>VOYAGE</w:t>
            </w:r>
          </w:p>
        </w:tc>
        <w:tc>
          <w:tcPr>
            <w:tcW w:w="1134" w:type="dxa"/>
          </w:tcPr>
          <w:p w14:paraId="271E0546" w14:textId="77777777" w:rsidR="00AC4FCB" w:rsidRPr="003F3F8F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IYF 3094</w:t>
            </w:r>
          </w:p>
        </w:tc>
        <w:tc>
          <w:tcPr>
            <w:tcW w:w="1701" w:type="dxa"/>
          </w:tcPr>
          <w:p w14:paraId="45BD1D2E" w14:textId="77777777" w:rsidR="00AC4FCB" w:rsidRPr="003F3F8F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2017</w:t>
            </w:r>
          </w:p>
        </w:tc>
        <w:tc>
          <w:tcPr>
            <w:tcW w:w="3969" w:type="dxa"/>
          </w:tcPr>
          <w:p w14:paraId="031543E2" w14:textId="77777777" w:rsidR="00AC4FCB" w:rsidRPr="003F3F8F" w:rsidRDefault="00AC4FCB" w:rsidP="00116E10">
            <w:pPr>
              <w:tabs>
                <w:tab w:val="left" w:pos="5745"/>
              </w:tabs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SECRETARIA DE SAÚDE</w:t>
            </w:r>
          </w:p>
        </w:tc>
      </w:tr>
      <w:tr w:rsidR="00AC4FCB" w:rsidRPr="002559C1" w14:paraId="0D65AF5A" w14:textId="77777777" w:rsidTr="00116E10">
        <w:trPr>
          <w:jc w:val="center"/>
        </w:trPr>
        <w:tc>
          <w:tcPr>
            <w:tcW w:w="2551" w:type="dxa"/>
          </w:tcPr>
          <w:p w14:paraId="7F158EF0" w14:textId="77777777" w:rsidR="00AC4FCB" w:rsidRPr="00636CEA" w:rsidRDefault="00AC4FCB" w:rsidP="00116E10">
            <w:pPr>
              <w:tabs>
                <w:tab w:val="left" w:pos="5745"/>
              </w:tabs>
              <w:rPr>
                <w:rFonts w:ascii="Arial Narrow" w:hAnsi="Arial Narrow" w:cs="Arial"/>
              </w:rPr>
            </w:pPr>
            <w:r w:rsidRPr="00636CEA">
              <w:rPr>
                <w:rFonts w:ascii="Arial Narrow" w:hAnsi="Arial Narrow" w:cs="Arial"/>
              </w:rPr>
              <w:t>SPIN</w:t>
            </w:r>
          </w:p>
        </w:tc>
        <w:tc>
          <w:tcPr>
            <w:tcW w:w="1134" w:type="dxa"/>
          </w:tcPr>
          <w:p w14:paraId="7919866B" w14:textId="77777777" w:rsidR="00AC4FCB" w:rsidRPr="003F3F8F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IVB 8054</w:t>
            </w:r>
          </w:p>
        </w:tc>
        <w:tc>
          <w:tcPr>
            <w:tcW w:w="1701" w:type="dxa"/>
          </w:tcPr>
          <w:p w14:paraId="6346B32D" w14:textId="77777777" w:rsidR="00AC4FCB" w:rsidRPr="003F3F8F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2013</w:t>
            </w:r>
          </w:p>
        </w:tc>
        <w:tc>
          <w:tcPr>
            <w:tcW w:w="3969" w:type="dxa"/>
          </w:tcPr>
          <w:p w14:paraId="2A54AC60" w14:textId="77777777" w:rsidR="00AC4FCB" w:rsidRPr="003F3F8F" w:rsidRDefault="00AC4FCB" w:rsidP="00116E10">
            <w:pPr>
              <w:tabs>
                <w:tab w:val="left" w:pos="5745"/>
              </w:tabs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SECRETARIA DE SAÚDE</w:t>
            </w:r>
          </w:p>
        </w:tc>
      </w:tr>
      <w:tr w:rsidR="00AC4FCB" w:rsidRPr="002559C1" w14:paraId="21A48EFE" w14:textId="77777777" w:rsidTr="00116E10">
        <w:trPr>
          <w:jc w:val="center"/>
        </w:trPr>
        <w:tc>
          <w:tcPr>
            <w:tcW w:w="2551" w:type="dxa"/>
          </w:tcPr>
          <w:p w14:paraId="1104C652" w14:textId="77777777" w:rsidR="00AC4FCB" w:rsidRPr="00636CEA" w:rsidRDefault="00AC4FCB" w:rsidP="00116E10">
            <w:pPr>
              <w:tabs>
                <w:tab w:val="left" w:pos="574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SPIN</w:t>
            </w:r>
          </w:p>
        </w:tc>
        <w:tc>
          <w:tcPr>
            <w:tcW w:w="1134" w:type="dxa"/>
          </w:tcPr>
          <w:p w14:paraId="7F38FB39" w14:textId="77508F12" w:rsidR="00AC4FCB" w:rsidRPr="003F3F8F" w:rsidRDefault="002D1A8D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</w:t>
            </w:r>
            <w:r w:rsidR="00AC4FCB" w:rsidRPr="003F3F8F">
              <w:rPr>
                <w:rFonts w:ascii="Arial Narrow" w:hAnsi="Arial Narrow" w:cs="Arial"/>
              </w:rPr>
              <w:t>AQ</w:t>
            </w:r>
            <w:r>
              <w:rPr>
                <w:rFonts w:ascii="Arial Narrow" w:hAnsi="Arial Narrow" w:cs="Arial"/>
              </w:rPr>
              <w:t xml:space="preserve"> </w:t>
            </w:r>
            <w:r w:rsidR="00AC4FCB" w:rsidRPr="003F3F8F">
              <w:rPr>
                <w:rFonts w:ascii="Arial Narrow" w:hAnsi="Arial Narrow" w:cs="Arial"/>
              </w:rPr>
              <w:t>4I48</w:t>
            </w:r>
          </w:p>
        </w:tc>
        <w:tc>
          <w:tcPr>
            <w:tcW w:w="1701" w:type="dxa"/>
          </w:tcPr>
          <w:p w14:paraId="480AA5D4" w14:textId="77777777" w:rsidR="00AC4FCB" w:rsidRPr="003F3F8F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2021</w:t>
            </w:r>
          </w:p>
        </w:tc>
        <w:tc>
          <w:tcPr>
            <w:tcW w:w="3969" w:type="dxa"/>
          </w:tcPr>
          <w:p w14:paraId="5B88940D" w14:textId="77777777" w:rsidR="00AC4FCB" w:rsidRPr="003F3F8F" w:rsidRDefault="00AC4FCB" w:rsidP="00116E10">
            <w:pPr>
              <w:tabs>
                <w:tab w:val="left" w:pos="5745"/>
              </w:tabs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SECRETARIA DE EDUCAÇÃO</w:t>
            </w:r>
          </w:p>
        </w:tc>
      </w:tr>
      <w:tr w:rsidR="00AC4FCB" w:rsidRPr="002559C1" w14:paraId="3E5C0D48" w14:textId="77777777" w:rsidTr="00116E10">
        <w:trPr>
          <w:jc w:val="center"/>
        </w:trPr>
        <w:tc>
          <w:tcPr>
            <w:tcW w:w="2551" w:type="dxa"/>
          </w:tcPr>
          <w:p w14:paraId="410E58B3" w14:textId="77777777" w:rsidR="00AC4FCB" w:rsidRPr="00636CEA" w:rsidRDefault="00AC4FCB" w:rsidP="00116E10">
            <w:pPr>
              <w:tabs>
                <w:tab w:val="left" w:pos="574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AIRCROSS</w:t>
            </w:r>
          </w:p>
        </w:tc>
        <w:tc>
          <w:tcPr>
            <w:tcW w:w="1134" w:type="dxa"/>
          </w:tcPr>
          <w:p w14:paraId="5E6DAE3B" w14:textId="55248AE9" w:rsidR="00AC4FCB" w:rsidRPr="003F3F8F" w:rsidRDefault="00AC4FCB" w:rsidP="002D1A8D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PBN8</w:t>
            </w:r>
            <w:r w:rsidR="002D1A8D">
              <w:rPr>
                <w:rFonts w:ascii="Arial Narrow" w:hAnsi="Arial Narrow" w:cs="Arial"/>
              </w:rPr>
              <w:t>B</w:t>
            </w:r>
            <w:r w:rsidRPr="003F3F8F">
              <w:rPr>
                <w:rFonts w:ascii="Arial Narrow" w:hAnsi="Arial Narrow" w:cs="Arial"/>
              </w:rPr>
              <w:t>48</w:t>
            </w:r>
          </w:p>
        </w:tc>
        <w:tc>
          <w:tcPr>
            <w:tcW w:w="1701" w:type="dxa"/>
          </w:tcPr>
          <w:p w14:paraId="30C1FA28" w14:textId="77777777" w:rsidR="00AC4FCB" w:rsidRPr="003F3F8F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2018</w:t>
            </w:r>
          </w:p>
        </w:tc>
        <w:tc>
          <w:tcPr>
            <w:tcW w:w="3969" w:type="dxa"/>
          </w:tcPr>
          <w:p w14:paraId="1CA69984" w14:textId="77777777" w:rsidR="00AC4FCB" w:rsidRPr="003F3F8F" w:rsidRDefault="00AC4FCB" w:rsidP="00116E10">
            <w:pPr>
              <w:tabs>
                <w:tab w:val="left" w:pos="5745"/>
              </w:tabs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SECRETARIA DE ASSISTÊNCIA SOCIAL</w:t>
            </w:r>
          </w:p>
        </w:tc>
      </w:tr>
      <w:tr w:rsidR="00AC4FCB" w:rsidRPr="002559C1" w14:paraId="5AEB62A9" w14:textId="77777777" w:rsidTr="00116E10">
        <w:trPr>
          <w:jc w:val="center"/>
        </w:trPr>
        <w:tc>
          <w:tcPr>
            <w:tcW w:w="2551" w:type="dxa"/>
          </w:tcPr>
          <w:p w14:paraId="6C766310" w14:textId="77777777" w:rsidR="00AC4FCB" w:rsidRPr="00636CEA" w:rsidRDefault="00AC4FCB" w:rsidP="00116E10">
            <w:pPr>
              <w:tabs>
                <w:tab w:val="left" w:pos="5745"/>
              </w:tabs>
              <w:rPr>
                <w:rFonts w:ascii="Arial Narrow" w:hAnsi="Arial Narrow" w:cs="Arial"/>
              </w:rPr>
            </w:pPr>
            <w:r w:rsidRPr="00636CEA">
              <w:rPr>
                <w:rFonts w:ascii="Arial Narrow" w:hAnsi="Arial Narrow" w:cs="Arial"/>
              </w:rPr>
              <w:t>SPRINTER</w:t>
            </w:r>
          </w:p>
        </w:tc>
        <w:tc>
          <w:tcPr>
            <w:tcW w:w="1134" w:type="dxa"/>
          </w:tcPr>
          <w:p w14:paraId="14C349D6" w14:textId="0327A350" w:rsidR="00AC4FCB" w:rsidRPr="003F3F8F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IQB</w:t>
            </w:r>
            <w:r w:rsidR="002D1A8D">
              <w:rPr>
                <w:rFonts w:ascii="Arial Narrow" w:hAnsi="Arial Narrow" w:cs="Arial"/>
              </w:rPr>
              <w:t xml:space="preserve"> </w:t>
            </w:r>
            <w:r w:rsidRPr="003F3F8F">
              <w:rPr>
                <w:rFonts w:ascii="Arial Narrow" w:hAnsi="Arial Narrow" w:cs="Arial"/>
              </w:rPr>
              <w:t>3564</w:t>
            </w:r>
          </w:p>
        </w:tc>
        <w:tc>
          <w:tcPr>
            <w:tcW w:w="1701" w:type="dxa"/>
          </w:tcPr>
          <w:p w14:paraId="22F4554F" w14:textId="77777777" w:rsidR="00AC4FCB" w:rsidRPr="003F3F8F" w:rsidRDefault="00AC4FCB" w:rsidP="00116E10">
            <w:pPr>
              <w:tabs>
                <w:tab w:val="left" w:pos="5745"/>
              </w:tabs>
              <w:jc w:val="center"/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2009</w:t>
            </w:r>
          </w:p>
        </w:tc>
        <w:tc>
          <w:tcPr>
            <w:tcW w:w="3969" w:type="dxa"/>
          </w:tcPr>
          <w:p w14:paraId="127984E1" w14:textId="77777777" w:rsidR="00AC4FCB" w:rsidRPr="003F3F8F" w:rsidRDefault="00AC4FCB" w:rsidP="00116E10">
            <w:pPr>
              <w:tabs>
                <w:tab w:val="left" w:pos="5745"/>
              </w:tabs>
              <w:rPr>
                <w:rFonts w:ascii="Arial Narrow" w:hAnsi="Arial Narrow" w:cs="Arial"/>
              </w:rPr>
            </w:pPr>
            <w:r w:rsidRPr="003F3F8F">
              <w:rPr>
                <w:rFonts w:ascii="Arial Narrow" w:hAnsi="Arial Narrow" w:cs="Arial"/>
              </w:rPr>
              <w:t>SECRETARIA DE ASSISTÊNCIA SOCIAL</w:t>
            </w:r>
          </w:p>
        </w:tc>
      </w:tr>
    </w:tbl>
    <w:p w14:paraId="3784B3A1" w14:textId="77777777" w:rsidR="003B50C7" w:rsidRPr="002559C1" w:rsidRDefault="003B50C7" w:rsidP="002559C1">
      <w:pPr>
        <w:rPr>
          <w:rFonts w:ascii="Arial Narrow" w:hAnsi="Arial Narrow"/>
          <w:lang w:val="pt-PT"/>
        </w:rPr>
      </w:pPr>
    </w:p>
    <w:p w14:paraId="78EC0AB1" w14:textId="77777777" w:rsidR="00DB3BF2" w:rsidRPr="002559C1" w:rsidRDefault="00DB3BF2" w:rsidP="002559C1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D68F2">
        <w:rPr>
          <w:rFonts w:ascii="Arial Narrow" w:hAnsi="Arial Narrow"/>
          <w:color w:val="000000"/>
          <w:sz w:val="24"/>
          <w:u w:val="single"/>
        </w:rPr>
        <w:t>CLÁUSULA SEGUNDA</w:t>
      </w:r>
      <w:r w:rsidRPr="002559C1">
        <w:rPr>
          <w:rFonts w:ascii="Arial Narrow" w:hAnsi="Arial Narrow"/>
          <w:color w:val="000000"/>
          <w:sz w:val="24"/>
        </w:rPr>
        <w:t xml:space="preserve"> </w:t>
      </w:r>
      <w:r w:rsidR="00AB4DA2" w:rsidRPr="002559C1">
        <w:rPr>
          <w:rFonts w:ascii="Arial Narrow" w:hAnsi="Arial Narrow"/>
          <w:color w:val="000000"/>
          <w:sz w:val="24"/>
        </w:rPr>
        <w:t>-</w:t>
      </w:r>
      <w:r w:rsidRPr="002559C1">
        <w:rPr>
          <w:rFonts w:ascii="Arial Narrow" w:hAnsi="Arial Narrow"/>
          <w:color w:val="000000"/>
          <w:sz w:val="24"/>
        </w:rPr>
        <w:t xml:space="preserve"> DO VALOR</w:t>
      </w:r>
    </w:p>
    <w:p w14:paraId="7E2A503B" w14:textId="657A0773" w:rsidR="0043473B" w:rsidRPr="002559C1" w:rsidRDefault="00DB3BF2" w:rsidP="00AC4FCB">
      <w:pPr>
        <w:jc w:val="both"/>
        <w:rPr>
          <w:rFonts w:ascii="Arial Narrow" w:hAnsi="Arial Narrow" w:cs="Arial"/>
          <w:b/>
        </w:rPr>
      </w:pPr>
      <w:r w:rsidRPr="002559C1">
        <w:rPr>
          <w:rFonts w:ascii="Arial Narrow" w:hAnsi="Arial Narrow"/>
          <w:b/>
          <w:color w:val="000000"/>
        </w:rPr>
        <w:t>2.1</w:t>
      </w:r>
      <w:r w:rsidRPr="002559C1">
        <w:rPr>
          <w:rFonts w:ascii="Arial Narrow" w:hAnsi="Arial Narrow"/>
          <w:color w:val="000000"/>
        </w:rPr>
        <w:t xml:space="preserve"> </w:t>
      </w:r>
      <w:r w:rsidR="00AF16E0" w:rsidRPr="002559C1">
        <w:rPr>
          <w:rFonts w:ascii="Arial Narrow" w:hAnsi="Arial Narrow"/>
          <w:color w:val="000000"/>
        </w:rPr>
        <w:tab/>
      </w:r>
      <w:r w:rsidRPr="002559C1">
        <w:rPr>
          <w:rFonts w:ascii="Arial Narrow" w:hAnsi="Arial Narrow" w:cs="Arial"/>
        </w:rPr>
        <w:t>O</w:t>
      </w:r>
      <w:r w:rsidRPr="002559C1">
        <w:rPr>
          <w:rFonts w:ascii="Arial Narrow" w:hAnsi="Arial Narrow" w:cs="Arial"/>
          <w:b/>
        </w:rPr>
        <w:t xml:space="preserve"> </w:t>
      </w:r>
      <w:r w:rsidRPr="002559C1">
        <w:rPr>
          <w:rFonts w:ascii="Arial Narrow" w:hAnsi="Arial Narrow" w:cs="Arial"/>
        </w:rPr>
        <w:t>valor do presente contrato, incluídos todos os encargos, custos diretos e indiretos, inclusive tributos, fretes, contribuições sociais e encargos trabalhistas é</w:t>
      </w:r>
      <w:r w:rsidR="00CA3B2E" w:rsidRPr="002559C1">
        <w:rPr>
          <w:rFonts w:ascii="Arial Narrow" w:hAnsi="Arial Narrow" w:cs="Arial"/>
        </w:rPr>
        <w:t xml:space="preserve"> de: </w:t>
      </w:r>
      <w:r w:rsidR="0043473B" w:rsidRPr="002559C1">
        <w:rPr>
          <w:rFonts w:ascii="Arial Narrow" w:hAnsi="Arial Narrow" w:cs="Arial"/>
        </w:rPr>
        <w:t>conforme planilha abaixo:</w:t>
      </w:r>
    </w:p>
    <w:tbl>
      <w:tblPr>
        <w:tblStyle w:val="Tabelacomgrade11"/>
        <w:tblW w:w="10042" w:type="dxa"/>
        <w:tblLook w:val="04A0" w:firstRow="1" w:lastRow="0" w:firstColumn="1" w:lastColumn="0" w:noHBand="0" w:noVBand="1"/>
      </w:tblPr>
      <w:tblGrid>
        <w:gridCol w:w="621"/>
        <w:gridCol w:w="3343"/>
        <w:gridCol w:w="1299"/>
        <w:gridCol w:w="1649"/>
        <w:gridCol w:w="1588"/>
        <w:gridCol w:w="1542"/>
      </w:tblGrid>
      <w:tr w:rsidR="00CF1795" w:rsidRPr="002559C1" w14:paraId="56F95DFE" w14:textId="77777777" w:rsidTr="00672480">
        <w:trPr>
          <w:trHeight w:val="300"/>
        </w:trPr>
        <w:tc>
          <w:tcPr>
            <w:tcW w:w="621" w:type="dxa"/>
            <w:noWrap/>
            <w:hideMark/>
          </w:tcPr>
          <w:p w14:paraId="344932ED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b/>
                <w:bCs/>
                <w:noProof w:val="0"/>
                <w:color w:val="000000"/>
              </w:rPr>
            </w:pPr>
            <w:r w:rsidRPr="002559C1">
              <w:rPr>
                <w:rFonts w:ascii="Arial Narrow" w:hAnsi="Arial Narrow"/>
                <w:b/>
                <w:bCs/>
                <w:noProof w:val="0"/>
                <w:color w:val="000000"/>
              </w:rPr>
              <w:t>Item</w:t>
            </w:r>
          </w:p>
        </w:tc>
        <w:tc>
          <w:tcPr>
            <w:tcW w:w="3343" w:type="dxa"/>
            <w:noWrap/>
            <w:hideMark/>
          </w:tcPr>
          <w:p w14:paraId="7733720E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b/>
                <w:bCs/>
                <w:noProof w:val="0"/>
                <w:color w:val="000000"/>
              </w:rPr>
            </w:pPr>
            <w:r w:rsidRPr="002559C1">
              <w:rPr>
                <w:rFonts w:ascii="Arial Narrow" w:hAnsi="Arial Narrow"/>
                <w:b/>
                <w:bCs/>
                <w:noProof w:val="0"/>
                <w:color w:val="000000"/>
              </w:rPr>
              <w:t>Descrição</w:t>
            </w:r>
          </w:p>
        </w:tc>
        <w:tc>
          <w:tcPr>
            <w:tcW w:w="1299" w:type="dxa"/>
            <w:noWrap/>
            <w:hideMark/>
          </w:tcPr>
          <w:p w14:paraId="0BAB79A0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b/>
                <w:bCs/>
                <w:noProof w:val="0"/>
                <w:color w:val="000000"/>
              </w:rPr>
            </w:pPr>
            <w:r w:rsidRPr="002559C1">
              <w:rPr>
                <w:rFonts w:ascii="Arial Narrow" w:hAnsi="Arial Narrow"/>
                <w:b/>
                <w:bCs/>
                <w:noProof w:val="0"/>
                <w:color w:val="000000"/>
              </w:rPr>
              <w:t>Quantidade de veículos</w:t>
            </w:r>
          </w:p>
        </w:tc>
        <w:tc>
          <w:tcPr>
            <w:tcW w:w="1649" w:type="dxa"/>
            <w:noWrap/>
            <w:hideMark/>
          </w:tcPr>
          <w:p w14:paraId="4C65B063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b/>
                <w:bCs/>
                <w:noProof w:val="0"/>
                <w:color w:val="000000"/>
              </w:rPr>
            </w:pPr>
            <w:r w:rsidRPr="002559C1">
              <w:rPr>
                <w:rFonts w:ascii="Arial Narrow" w:hAnsi="Arial Narrow"/>
                <w:b/>
                <w:bCs/>
                <w:noProof w:val="0"/>
                <w:color w:val="000000"/>
              </w:rPr>
              <w:t>Valor monitoramento mensal R$</w:t>
            </w:r>
          </w:p>
        </w:tc>
        <w:tc>
          <w:tcPr>
            <w:tcW w:w="1588" w:type="dxa"/>
            <w:noWrap/>
            <w:hideMark/>
          </w:tcPr>
          <w:p w14:paraId="742CA7D1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b/>
                <w:bCs/>
                <w:noProof w:val="0"/>
                <w:color w:val="000000"/>
              </w:rPr>
            </w:pPr>
            <w:r w:rsidRPr="002559C1">
              <w:rPr>
                <w:rFonts w:ascii="Arial Narrow" w:hAnsi="Arial Narrow"/>
                <w:b/>
                <w:bCs/>
                <w:noProof w:val="0"/>
                <w:color w:val="000000"/>
              </w:rPr>
              <w:t>Valor de instalação por veículo R$</w:t>
            </w:r>
          </w:p>
        </w:tc>
        <w:tc>
          <w:tcPr>
            <w:tcW w:w="1542" w:type="dxa"/>
          </w:tcPr>
          <w:p w14:paraId="702F05AB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b/>
                <w:bCs/>
                <w:noProof w:val="0"/>
                <w:color w:val="000000"/>
              </w:rPr>
            </w:pPr>
            <w:r w:rsidRPr="002559C1">
              <w:rPr>
                <w:rFonts w:ascii="Arial Narrow" w:hAnsi="Arial Narrow"/>
                <w:b/>
                <w:bCs/>
                <w:noProof w:val="0"/>
                <w:color w:val="000000"/>
              </w:rPr>
              <w:t>Valor adicional por chip R$</w:t>
            </w:r>
          </w:p>
        </w:tc>
      </w:tr>
      <w:tr w:rsidR="00CF1795" w:rsidRPr="002559C1" w14:paraId="0BA4F715" w14:textId="77777777" w:rsidTr="00672480">
        <w:trPr>
          <w:trHeight w:val="300"/>
        </w:trPr>
        <w:tc>
          <w:tcPr>
            <w:tcW w:w="621" w:type="dxa"/>
            <w:noWrap/>
            <w:hideMark/>
          </w:tcPr>
          <w:p w14:paraId="3797B044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</w:p>
          <w:p w14:paraId="5151F61F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</w:p>
          <w:p w14:paraId="505BDFCC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</w:p>
          <w:p w14:paraId="6FA57B75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</w:p>
          <w:p w14:paraId="3A7E3C5A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</w:p>
          <w:p w14:paraId="17DE247C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  <w:r w:rsidRPr="002559C1">
              <w:rPr>
                <w:rFonts w:ascii="Arial Narrow" w:hAnsi="Arial Narrow"/>
                <w:noProof w:val="0"/>
                <w:color w:val="000000"/>
              </w:rPr>
              <w:t>1</w:t>
            </w:r>
          </w:p>
        </w:tc>
        <w:tc>
          <w:tcPr>
            <w:tcW w:w="3343" w:type="dxa"/>
            <w:noWrap/>
            <w:hideMark/>
          </w:tcPr>
          <w:p w14:paraId="402A7014" w14:textId="77777777" w:rsidR="00CF1795" w:rsidRPr="002559C1" w:rsidRDefault="00CF1795" w:rsidP="002559C1">
            <w:pPr>
              <w:jc w:val="both"/>
              <w:rPr>
                <w:rFonts w:ascii="Arial Narrow" w:hAnsi="Arial Narrow"/>
                <w:noProof w:val="0"/>
                <w:color w:val="000000"/>
              </w:rPr>
            </w:pPr>
            <w:r w:rsidRPr="002559C1">
              <w:rPr>
                <w:rFonts w:ascii="Arial Narrow" w:hAnsi="Arial Narrow"/>
                <w:noProof w:val="0"/>
                <w:color w:val="000000"/>
              </w:rPr>
              <w:lastRenderedPageBreak/>
              <w:t xml:space="preserve">Rastreamento e Monitoramento de Veículos via Satélite POR GPS/GSM/GPRS, compreendendo </w:t>
            </w:r>
            <w:r w:rsidRPr="002559C1">
              <w:rPr>
                <w:rFonts w:ascii="Arial Narrow" w:hAnsi="Arial Narrow"/>
                <w:noProof w:val="0"/>
                <w:color w:val="000000"/>
              </w:rPr>
              <w:lastRenderedPageBreak/>
              <w:t>a instalação de módulos rastreadores em comodato e a disponibilização de software de gerenciamento com acesso via Web para gestão de frota, incluindo o fornecimento de equipamentos a título de comodato, componentes e licença de uso de software e os respectivos serviços de instalação, configuração, capacitação e suporte técnico e garantia de funcionamento.</w:t>
            </w:r>
          </w:p>
        </w:tc>
        <w:tc>
          <w:tcPr>
            <w:tcW w:w="1299" w:type="dxa"/>
            <w:noWrap/>
            <w:hideMark/>
          </w:tcPr>
          <w:p w14:paraId="371A9099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  <w:highlight w:val="yellow"/>
              </w:rPr>
            </w:pPr>
          </w:p>
          <w:p w14:paraId="112A158D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  <w:highlight w:val="yellow"/>
              </w:rPr>
            </w:pPr>
          </w:p>
          <w:p w14:paraId="16897F24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  <w:highlight w:val="yellow"/>
              </w:rPr>
            </w:pPr>
          </w:p>
          <w:p w14:paraId="33DF5568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  <w:highlight w:val="yellow"/>
              </w:rPr>
            </w:pPr>
          </w:p>
          <w:p w14:paraId="19DC3BA5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  <w:highlight w:val="yellow"/>
              </w:rPr>
            </w:pPr>
          </w:p>
          <w:p w14:paraId="30E8D9A5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  <w:r w:rsidRPr="00AC4FCB">
              <w:rPr>
                <w:rFonts w:ascii="Arial Narrow" w:hAnsi="Arial Narrow"/>
                <w:noProof w:val="0"/>
                <w:color w:val="000000"/>
              </w:rPr>
              <w:t>10</w:t>
            </w:r>
          </w:p>
        </w:tc>
        <w:tc>
          <w:tcPr>
            <w:tcW w:w="1649" w:type="dxa"/>
            <w:noWrap/>
            <w:hideMark/>
          </w:tcPr>
          <w:p w14:paraId="6FF26B53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</w:p>
          <w:p w14:paraId="420C4DEE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</w:p>
          <w:p w14:paraId="6D168A2F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</w:p>
          <w:p w14:paraId="14C02E67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</w:p>
          <w:p w14:paraId="2BC0ECAD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</w:p>
          <w:p w14:paraId="234478B9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  <w:r w:rsidRPr="002559C1">
              <w:rPr>
                <w:rFonts w:ascii="Arial Narrow" w:hAnsi="Arial Narrow"/>
                <w:noProof w:val="0"/>
                <w:color w:val="000000"/>
              </w:rPr>
              <w:t>R$55,00</w:t>
            </w:r>
          </w:p>
        </w:tc>
        <w:tc>
          <w:tcPr>
            <w:tcW w:w="1588" w:type="dxa"/>
            <w:noWrap/>
            <w:hideMark/>
          </w:tcPr>
          <w:p w14:paraId="14D81CD0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</w:p>
          <w:p w14:paraId="41D6159A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</w:p>
          <w:p w14:paraId="4D079E12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</w:p>
          <w:p w14:paraId="3847EC4F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</w:p>
          <w:p w14:paraId="3A416F63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</w:p>
          <w:p w14:paraId="7B5AF6E3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  <w:r w:rsidRPr="002559C1">
              <w:rPr>
                <w:rFonts w:ascii="Arial Narrow" w:hAnsi="Arial Narrow"/>
                <w:noProof w:val="0"/>
                <w:color w:val="000000"/>
              </w:rPr>
              <w:t>R$100,00</w:t>
            </w:r>
          </w:p>
        </w:tc>
        <w:tc>
          <w:tcPr>
            <w:tcW w:w="1542" w:type="dxa"/>
          </w:tcPr>
          <w:p w14:paraId="6BBE5F11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</w:p>
          <w:p w14:paraId="01521214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</w:p>
          <w:p w14:paraId="448C4954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</w:p>
          <w:p w14:paraId="54E600F8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</w:p>
          <w:p w14:paraId="16C00D27" w14:textId="77777777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</w:p>
          <w:p w14:paraId="60C54996" w14:textId="582E7B31" w:rsidR="00CF1795" w:rsidRPr="002559C1" w:rsidRDefault="00CF1795" w:rsidP="002559C1">
            <w:pPr>
              <w:jc w:val="center"/>
              <w:rPr>
                <w:rFonts w:ascii="Arial Narrow" w:hAnsi="Arial Narrow"/>
                <w:noProof w:val="0"/>
                <w:color w:val="000000"/>
              </w:rPr>
            </w:pPr>
            <w:r w:rsidRPr="002559C1">
              <w:rPr>
                <w:rFonts w:ascii="Arial Narrow" w:hAnsi="Arial Narrow"/>
                <w:noProof w:val="0"/>
                <w:color w:val="000000"/>
              </w:rPr>
              <w:t>R$10,00</w:t>
            </w:r>
          </w:p>
        </w:tc>
      </w:tr>
    </w:tbl>
    <w:p w14:paraId="72D926D6" w14:textId="77777777" w:rsidR="00DB3BF2" w:rsidRPr="002559C1" w:rsidRDefault="00DB3BF2" w:rsidP="002559C1">
      <w:pPr>
        <w:tabs>
          <w:tab w:val="left" w:pos="709"/>
        </w:tabs>
        <w:jc w:val="both"/>
        <w:rPr>
          <w:rFonts w:ascii="Arial Narrow" w:hAnsi="Arial Narrow" w:cs="Arial"/>
        </w:rPr>
      </w:pPr>
    </w:p>
    <w:p w14:paraId="0FB3C4F9" w14:textId="77777777" w:rsidR="00DB3BF2" w:rsidRPr="002559C1" w:rsidRDefault="00DB3BF2" w:rsidP="004846A5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D68F2">
        <w:rPr>
          <w:rFonts w:ascii="Arial Narrow" w:hAnsi="Arial Narrow"/>
          <w:color w:val="000000"/>
          <w:sz w:val="24"/>
          <w:u w:val="single"/>
        </w:rPr>
        <w:t>CLÁUSULA TERCEIRA</w:t>
      </w:r>
      <w:r w:rsidRPr="002559C1">
        <w:rPr>
          <w:rFonts w:ascii="Arial Narrow" w:hAnsi="Arial Narrow"/>
          <w:color w:val="000000"/>
          <w:sz w:val="24"/>
        </w:rPr>
        <w:t xml:space="preserve"> </w:t>
      </w:r>
      <w:r w:rsidR="00AB4DA2" w:rsidRPr="002559C1">
        <w:rPr>
          <w:rFonts w:ascii="Arial Narrow" w:hAnsi="Arial Narrow"/>
          <w:color w:val="000000"/>
          <w:sz w:val="24"/>
        </w:rPr>
        <w:t>-</w:t>
      </w:r>
      <w:r w:rsidRPr="002559C1">
        <w:rPr>
          <w:rFonts w:ascii="Arial Narrow" w:hAnsi="Arial Narrow"/>
          <w:color w:val="000000"/>
          <w:sz w:val="24"/>
        </w:rPr>
        <w:t xml:space="preserve"> DA DESPESA E DOS CRÉDITOS ORÇAMENTÁRIOS</w:t>
      </w:r>
    </w:p>
    <w:p w14:paraId="7E984737" w14:textId="77777777" w:rsidR="00DB3BF2" w:rsidRPr="002559C1" w:rsidRDefault="00DB3BF2" w:rsidP="004846A5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2559C1">
        <w:rPr>
          <w:rFonts w:ascii="Arial Narrow" w:hAnsi="Arial Narrow"/>
          <w:b/>
          <w:color w:val="000000"/>
        </w:rPr>
        <w:t>3.1</w:t>
      </w:r>
      <w:r w:rsidRPr="002559C1">
        <w:rPr>
          <w:rFonts w:ascii="Arial Narrow" w:hAnsi="Arial Narrow"/>
          <w:color w:val="000000"/>
        </w:rPr>
        <w:t xml:space="preserve"> </w:t>
      </w:r>
      <w:r w:rsidR="00AF16E0" w:rsidRPr="002559C1">
        <w:rPr>
          <w:rFonts w:ascii="Arial Narrow" w:hAnsi="Arial Narrow"/>
          <w:color w:val="000000"/>
        </w:rPr>
        <w:tab/>
      </w:r>
      <w:r w:rsidRPr="002559C1">
        <w:rPr>
          <w:rFonts w:ascii="Arial Narrow" w:hAnsi="Arial Narrow"/>
          <w:color w:val="000000"/>
        </w:rPr>
        <w:t xml:space="preserve">A despesa orçamentária da execução deste contrato correrá à conta </w:t>
      </w:r>
      <w:r w:rsidRPr="002559C1">
        <w:rPr>
          <w:rFonts w:ascii="Arial Narrow" w:hAnsi="Arial Narrow" w:cs="Arial"/>
        </w:rPr>
        <w:t>dos recursos consignados na Lei Orçamentária específica, através das seguintes rubricas:</w:t>
      </w:r>
    </w:p>
    <w:p w14:paraId="4D57B2DA" w14:textId="77777777" w:rsidR="00672480" w:rsidRPr="00AC4FCB" w:rsidRDefault="00672480" w:rsidP="00672480">
      <w:pPr>
        <w:pStyle w:val="TextosemFormatao"/>
        <w:rPr>
          <w:rFonts w:ascii="Arial Narrow" w:hAnsi="Arial Narrow"/>
          <w:szCs w:val="24"/>
        </w:rPr>
      </w:pPr>
      <w:r w:rsidRPr="00AC4FCB">
        <w:rPr>
          <w:rFonts w:ascii="Arial Narrow" w:hAnsi="Arial Narrow"/>
          <w:szCs w:val="24"/>
        </w:rPr>
        <w:t>ATIVIDDES:</w:t>
      </w:r>
      <w:r w:rsidRPr="00AC4FCB">
        <w:rPr>
          <w:rFonts w:ascii="Arial Narrow" w:hAnsi="Arial Narrow"/>
          <w:szCs w:val="24"/>
        </w:rPr>
        <w:tab/>
        <w:t>2051, 2056, 2066,2031</w:t>
      </w:r>
    </w:p>
    <w:p w14:paraId="38753B79" w14:textId="77777777" w:rsidR="00672480" w:rsidRPr="00AC4FCB" w:rsidRDefault="00672480" w:rsidP="00672480">
      <w:pPr>
        <w:pStyle w:val="TextosemFormatao"/>
        <w:rPr>
          <w:rFonts w:ascii="Arial Narrow" w:hAnsi="Arial Narrow"/>
          <w:szCs w:val="24"/>
        </w:rPr>
      </w:pPr>
      <w:r w:rsidRPr="00AC4FCB">
        <w:rPr>
          <w:rFonts w:ascii="Arial Narrow" w:hAnsi="Arial Narrow"/>
          <w:szCs w:val="24"/>
        </w:rPr>
        <w:t>RECURSOS:</w:t>
      </w:r>
      <w:r w:rsidRPr="00AC4FCB">
        <w:rPr>
          <w:rFonts w:ascii="Arial Narrow" w:hAnsi="Arial Narrow"/>
          <w:szCs w:val="24"/>
        </w:rPr>
        <w:tab/>
        <w:t>0040, 1021, 0020</w:t>
      </w:r>
    </w:p>
    <w:p w14:paraId="0477687A" w14:textId="77777777" w:rsidR="00672480" w:rsidRPr="00AC4FCB" w:rsidRDefault="00672480" w:rsidP="00672480">
      <w:pPr>
        <w:pStyle w:val="TextosemFormatao"/>
        <w:rPr>
          <w:rFonts w:ascii="Arial Narrow" w:hAnsi="Arial Narrow"/>
          <w:szCs w:val="24"/>
        </w:rPr>
      </w:pPr>
      <w:r w:rsidRPr="00AC4FCB">
        <w:rPr>
          <w:rFonts w:ascii="Arial Narrow" w:hAnsi="Arial Narrow"/>
          <w:szCs w:val="24"/>
        </w:rPr>
        <w:t>CATEGORIA:</w:t>
      </w:r>
      <w:r w:rsidRPr="00AC4FCB">
        <w:rPr>
          <w:rFonts w:ascii="Arial Narrow" w:hAnsi="Arial Narrow"/>
          <w:szCs w:val="24"/>
        </w:rPr>
        <w:tab/>
        <w:t>339039</w:t>
      </w:r>
    </w:p>
    <w:p w14:paraId="73EFC9CA" w14:textId="77777777" w:rsidR="00672480" w:rsidRPr="002559C1" w:rsidRDefault="00672480" w:rsidP="00672480">
      <w:pPr>
        <w:pStyle w:val="TextosemFormatao"/>
        <w:rPr>
          <w:rFonts w:ascii="Arial Narrow" w:hAnsi="Arial Narrow"/>
          <w:szCs w:val="24"/>
        </w:rPr>
      </w:pPr>
      <w:r w:rsidRPr="00AC4FCB">
        <w:rPr>
          <w:rFonts w:ascii="Arial Narrow" w:hAnsi="Arial Narrow"/>
          <w:szCs w:val="24"/>
        </w:rPr>
        <w:t>RUBRÍCA:</w:t>
      </w:r>
      <w:r w:rsidRPr="00AC4FCB">
        <w:rPr>
          <w:rFonts w:ascii="Arial Narrow" w:hAnsi="Arial Narrow"/>
          <w:szCs w:val="24"/>
        </w:rPr>
        <w:tab/>
        <w:t>0305, 1984, 0537, 1573</w:t>
      </w:r>
    </w:p>
    <w:p w14:paraId="3B3394E0" w14:textId="77777777" w:rsidR="008F18B4" w:rsidRPr="002559C1" w:rsidRDefault="008F18B4" w:rsidP="004846A5">
      <w:pPr>
        <w:tabs>
          <w:tab w:val="left" w:pos="709"/>
        </w:tabs>
        <w:jc w:val="both"/>
        <w:rPr>
          <w:rFonts w:ascii="Arial Narrow" w:hAnsi="Arial Narrow"/>
          <w:color w:val="000000"/>
          <w:highlight w:val="yellow"/>
        </w:rPr>
      </w:pPr>
    </w:p>
    <w:p w14:paraId="44E33296" w14:textId="77777777" w:rsidR="00DB3BF2" w:rsidRPr="002559C1" w:rsidRDefault="00AB4DA2" w:rsidP="004846A5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D68F2">
        <w:rPr>
          <w:rFonts w:ascii="Arial Narrow" w:hAnsi="Arial Narrow"/>
          <w:color w:val="000000"/>
          <w:sz w:val="24"/>
          <w:u w:val="single"/>
        </w:rPr>
        <w:t>CLÁUSULA QUARTA</w:t>
      </w:r>
      <w:r w:rsidRPr="002559C1">
        <w:rPr>
          <w:rFonts w:ascii="Arial Narrow" w:hAnsi="Arial Narrow"/>
          <w:color w:val="000000"/>
          <w:sz w:val="24"/>
        </w:rPr>
        <w:t xml:space="preserve"> -</w:t>
      </w:r>
      <w:r w:rsidR="00DB3BF2" w:rsidRPr="002559C1">
        <w:rPr>
          <w:rFonts w:ascii="Arial Narrow" w:hAnsi="Arial Narrow"/>
          <w:color w:val="000000"/>
          <w:sz w:val="24"/>
        </w:rPr>
        <w:t xml:space="preserve"> DO PRAZO PARA INÍCIO DOS SERVIÇOS</w:t>
      </w:r>
    </w:p>
    <w:p w14:paraId="5B187CD5" w14:textId="3E655EDA" w:rsidR="00243513" w:rsidRPr="002559C1" w:rsidRDefault="00243513" w:rsidP="004846A5">
      <w:pPr>
        <w:jc w:val="both"/>
        <w:rPr>
          <w:rFonts w:ascii="Arial Narrow" w:hAnsi="Arial Narrow"/>
        </w:rPr>
      </w:pPr>
      <w:r w:rsidRPr="002559C1">
        <w:rPr>
          <w:rFonts w:ascii="Arial Narrow" w:hAnsi="Arial Narrow"/>
          <w:b/>
        </w:rPr>
        <w:t>4.1</w:t>
      </w:r>
      <w:r w:rsidR="00F2554D" w:rsidRPr="002559C1">
        <w:rPr>
          <w:rFonts w:ascii="Arial Narrow" w:hAnsi="Arial Narrow"/>
        </w:rPr>
        <w:t xml:space="preserve"> </w:t>
      </w:r>
      <w:r w:rsidR="000D68F2">
        <w:rPr>
          <w:rFonts w:ascii="Arial Narrow" w:hAnsi="Arial Narrow"/>
        </w:rPr>
        <w:tab/>
      </w:r>
      <w:r w:rsidRPr="002559C1">
        <w:rPr>
          <w:rFonts w:ascii="Arial Narrow" w:hAnsi="Arial Narrow"/>
        </w:rPr>
        <w:t>O prazo para início dos serviços é imediatamente após a assinatura do contrato.</w:t>
      </w:r>
    </w:p>
    <w:p w14:paraId="5579D723" w14:textId="77777777" w:rsidR="006E3259" w:rsidRPr="002559C1" w:rsidRDefault="006E3259" w:rsidP="004846A5">
      <w:pPr>
        <w:jc w:val="both"/>
        <w:rPr>
          <w:rFonts w:ascii="Arial Narrow" w:hAnsi="Arial Narrow"/>
          <w:highlight w:val="yellow"/>
        </w:rPr>
      </w:pPr>
    </w:p>
    <w:p w14:paraId="3E3F38CD" w14:textId="77777777" w:rsidR="00DB3BF2" w:rsidRPr="002559C1" w:rsidRDefault="00AB4DA2" w:rsidP="004846A5">
      <w:pPr>
        <w:jc w:val="both"/>
        <w:rPr>
          <w:rFonts w:ascii="Arial Narrow" w:hAnsi="Arial Narrow"/>
          <w:b/>
        </w:rPr>
      </w:pPr>
      <w:r w:rsidRPr="000D68F2">
        <w:rPr>
          <w:rFonts w:ascii="Arial Narrow" w:hAnsi="Arial Narrow"/>
          <w:b/>
          <w:color w:val="000000"/>
          <w:u w:val="single"/>
        </w:rPr>
        <w:t>CLÁUSULA QUINTA</w:t>
      </w:r>
      <w:r w:rsidRPr="002559C1">
        <w:rPr>
          <w:rFonts w:ascii="Arial Narrow" w:hAnsi="Arial Narrow"/>
          <w:b/>
          <w:color w:val="000000"/>
        </w:rPr>
        <w:t xml:space="preserve"> -</w:t>
      </w:r>
      <w:r w:rsidR="00DB3BF2" w:rsidRPr="002559C1">
        <w:rPr>
          <w:rFonts w:ascii="Arial Narrow" w:hAnsi="Arial Narrow"/>
          <w:b/>
          <w:color w:val="000000"/>
        </w:rPr>
        <w:t xml:space="preserve"> DA VIGÊNCIA</w:t>
      </w:r>
    </w:p>
    <w:p w14:paraId="1A72D735" w14:textId="67D7FB72" w:rsidR="00DB3BF2" w:rsidRPr="002559C1" w:rsidRDefault="00DB3BF2" w:rsidP="004846A5">
      <w:pPr>
        <w:jc w:val="both"/>
        <w:rPr>
          <w:rFonts w:ascii="Arial Narrow" w:hAnsi="Arial Narrow" w:cs="Arial"/>
        </w:rPr>
      </w:pPr>
      <w:r w:rsidRPr="002559C1">
        <w:rPr>
          <w:rFonts w:ascii="Arial Narrow" w:eastAsia="Calibri" w:hAnsi="Arial Narrow" w:cs="Arial"/>
          <w:b/>
        </w:rPr>
        <w:t>5.1</w:t>
      </w:r>
      <w:r w:rsidRPr="002559C1">
        <w:rPr>
          <w:rFonts w:ascii="Arial Narrow" w:eastAsia="Calibri" w:hAnsi="Arial Narrow" w:cs="Arial"/>
        </w:rPr>
        <w:t xml:space="preserve"> </w:t>
      </w:r>
      <w:r w:rsidR="00AF16E0" w:rsidRPr="002559C1">
        <w:rPr>
          <w:rFonts w:ascii="Arial Narrow" w:eastAsia="Calibri" w:hAnsi="Arial Narrow" w:cs="Arial"/>
        </w:rPr>
        <w:tab/>
      </w:r>
      <w:r w:rsidRPr="002559C1">
        <w:rPr>
          <w:rFonts w:ascii="Arial Narrow" w:hAnsi="Arial Narrow" w:cs="Arial"/>
        </w:rPr>
        <w:t xml:space="preserve">O presente contrato vigorará a partir </w:t>
      </w:r>
      <w:r w:rsidR="00CA3B2E" w:rsidRPr="002559C1">
        <w:rPr>
          <w:rFonts w:ascii="Arial Narrow" w:hAnsi="Arial Narrow" w:cs="Arial"/>
        </w:rPr>
        <w:t xml:space="preserve">de </w:t>
      </w:r>
      <w:r w:rsidR="008E36CF" w:rsidRPr="00594D59">
        <w:rPr>
          <w:rFonts w:ascii="Arial Narrow" w:hAnsi="Arial Narrow" w:cs="Arial"/>
          <w:b/>
          <w:u w:val="single"/>
        </w:rPr>
        <w:t>0</w:t>
      </w:r>
      <w:r w:rsidR="00672480" w:rsidRPr="00594D59">
        <w:rPr>
          <w:rFonts w:ascii="Arial Narrow" w:hAnsi="Arial Narrow" w:cs="Arial"/>
          <w:b/>
          <w:u w:val="single"/>
        </w:rPr>
        <w:t>5</w:t>
      </w:r>
      <w:r w:rsidR="00CA3B2E" w:rsidRPr="00594D59">
        <w:rPr>
          <w:rFonts w:ascii="Arial Narrow" w:hAnsi="Arial Narrow" w:cs="Arial"/>
          <w:b/>
          <w:u w:val="single"/>
        </w:rPr>
        <w:t xml:space="preserve"> de</w:t>
      </w:r>
      <w:r w:rsidR="00CF1795" w:rsidRPr="00594D59">
        <w:rPr>
          <w:rFonts w:ascii="Arial Narrow" w:hAnsi="Arial Narrow" w:cs="Arial"/>
          <w:b/>
          <w:u w:val="single"/>
        </w:rPr>
        <w:t xml:space="preserve"> agosto</w:t>
      </w:r>
      <w:r w:rsidR="00CA3B2E" w:rsidRPr="00594D59">
        <w:rPr>
          <w:rFonts w:ascii="Arial Narrow" w:hAnsi="Arial Narrow" w:cs="Arial"/>
          <w:b/>
          <w:u w:val="single"/>
        </w:rPr>
        <w:t xml:space="preserve"> de 20</w:t>
      </w:r>
      <w:r w:rsidR="00511D9A" w:rsidRPr="00594D59">
        <w:rPr>
          <w:rFonts w:ascii="Arial Narrow" w:hAnsi="Arial Narrow" w:cs="Arial"/>
          <w:b/>
          <w:u w:val="single"/>
        </w:rPr>
        <w:t>2</w:t>
      </w:r>
      <w:r w:rsidR="00CF1795" w:rsidRPr="00594D59">
        <w:rPr>
          <w:rFonts w:ascii="Arial Narrow" w:hAnsi="Arial Narrow" w:cs="Arial"/>
          <w:b/>
          <w:u w:val="single"/>
        </w:rPr>
        <w:t>1</w:t>
      </w:r>
      <w:r w:rsidR="004406BF" w:rsidRPr="00594D59">
        <w:rPr>
          <w:rFonts w:ascii="Arial Narrow" w:hAnsi="Arial Narrow" w:cs="Arial"/>
          <w:u w:val="single"/>
        </w:rPr>
        <w:t xml:space="preserve"> </w:t>
      </w:r>
      <w:r w:rsidRPr="00594D59">
        <w:rPr>
          <w:rFonts w:ascii="Arial Narrow" w:hAnsi="Arial Narrow" w:cs="Arial"/>
          <w:b/>
          <w:u w:val="single"/>
        </w:rPr>
        <w:t xml:space="preserve">até 31 de dezembro de </w:t>
      </w:r>
      <w:r w:rsidR="00CA3B2E" w:rsidRPr="00594D59">
        <w:rPr>
          <w:rFonts w:ascii="Arial Narrow" w:hAnsi="Arial Narrow" w:cs="Arial"/>
          <w:b/>
          <w:u w:val="single"/>
        </w:rPr>
        <w:t>20</w:t>
      </w:r>
      <w:r w:rsidR="00511D9A" w:rsidRPr="00594D59">
        <w:rPr>
          <w:rFonts w:ascii="Arial Narrow" w:hAnsi="Arial Narrow" w:cs="Arial"/>
          <w:b/>
          <w:u w:val="single"/>
        </w:rPr>
        <w:t>2</w:t>
      </w:r>
      <w:r w:rsidR="00CF1795" w:rsidRPr="00594D59">
        <w:rPr>
          <w:rFonts w:ascii="Arial Narrow" w:hAnsi="Arial Narrow" w:cs="Arial"/>
          <w:b/>
          <w:u w:val="single"/>
        </w:rPr>
        <w:t>1</w:t>
      </w:r>
      <w:r w:rsidRPr="002559C1">
        <w:rPr>
          <w:rFonts w:ascii="Arial Narrow" w:hAnsi="Arial Narrow" w:cs="Arial"/>
        </w:rPr>
        <w:t>, impreterivelmente</w:t>
      </w:r>
      <w:r w:rsidR="00F2554D" w:rsidRPr="002559C1">
        <w:rPr>
          <w:rFonts w:ascii="Arial Narrow" w:hAnsi="Arial Narrow" w:cs="Arial"/>
        </w:rPr>
        <w:t xml:space="preserve">. </w:t>
      </w:r>
    </w:p>
    <w:p w14:paraId="42B6D1B6" w14:textId="77777777" w:rsidR="00DB3BF2" w:rsidRPr="002559C1" w:rsidRDefault="00DB3BF2" w:rsidP="004846A5">
      <w:pPr>
        <w:jc w:val="both"/>
        <w:rPr>
          <w:rFonts w:ascii="Arial Narrow" w:hAnsi="Arial Narrow" w:cs="Arial"/>
        </w:rPr>
      </w:pPr>
    </w:p>
    <w:p w14:paraId="7A981B90" w14:textId="77777777" w:rsidR="00DB3BF2" w:rsidRPr="002559C1" w:rsidRDefault="00DB3BF2" w:rsidP="004846A5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color w:val="000000"/>
        </w:rPr>
      </w:pPr>
      <w:r w:rsidRPr="000D68F2">
        <w:rPr>
          <w:rFonts w:ascii="Arial Narrow" w:eastAsia="Calibri" w:hAnsi="Arial Narrow" w:cs="Arial"/>
          <w:b/>
          <w:color w:val="000000"/>
          <w:u w:val="single"/>
        </w:rPr>
        <w:t>CLÁUSULA SEXTA</w:t>
      </w:r>
      <w:r w:rsidRPr="002559C1">
        <w:rPr>
          <w:rFonts w:ascii="Arial Narrow" w:eastAsia="Calibri" w:hAnsi="Arial Narrow" w:cs="Arial"/>
          <w:b/>
          <w:color w:val="000000"/>
        </w:rPr>
        <w:t xml:space="preserve"> - DOS REAJUSTES</w:t>
      </w:r>
    </w:p>
    <w:p w14:paraId="38666B75" w14:textId="77777777" w:rsidR="00DB3BF2" w:rsidRPr="002559C1" w:rsidRDefault="00DB3BF2" w:rsidP="004846A5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2559C1">
        <w:rPr>
          <w:rFonts w:ascii="Arial Narrow" w:hAnsi="Arial Narrow" w:cs="Arial"/>
          <w:b/>
        </w:rPr>
        <w:t xml:space="preserve">6.1 </w:t>
      </w:r>
      <w:r w:rsidR="00AF16E0" w:rsidRPr="002559C1">
        <w:rPr>
          <w:rFonts w:ascii="Arial Narrow" w:hAnsi="Arial Narrow" w:cs="Arial"/>
          <w:b/>
        </w:rPr>
        <w:tab/>
      </w:r>
      <w:r w:rsidRPr="002559C1">
        <w:rPr>
          <w:rFonts w:ascii="Arial Narrow" w:hAnsi="Arial Narrow" w:cs="Arial"/>
        </w:rPr>
        <w:t>Não haverá qualquer reajustamento de preços, nem mesmo atualização dos valores.</w:t>
      </w:r>
    </w:p>
    <w:p w14:paraId="4C3542FE" w14:textId="77777777" w:rsidR="00DB3BF2" w:rsidRPr="002559C1" w:rsidRDefault="00DB3BF2" w:rsidP="004846A5">
      <w:pPr>
        <w:pStyle w:val="Recuodecorpodetexto"/>
        <w:tabs>
          <w:tab w:val="left" w:pos="0"/>
        </w:tabs>
        <w:ind w:firstLine="0"/>
        <w:rPr>
          <w:rFonts w:ascii="Arial Narrow" w:eastAsia="Calibri" w:hAnsi="Arial Narrow"/>
          <w:szCs w:val="24"/>
          <w:highlight w:val="yellow"/>
        </w:rPr>
      </w:pPr>
    </w:p>
    <w:p w14:paraId="3257DBCC" w14:textId="77777777" w:rsidR="00DB3BF2" w:rsidRPr="002559C1" w:rsidRDefault="00AF16E0" w:rsidP="004846A5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D68F2">
        <w:rPr>
          <w:rFonts w:ascii="Arial Narrow" w:hAnsi="Arial Narrow"/>
          <w:color w:val="000000"/>
          <w:sz w:val="24"/>
          <w:u w:val="single"/>
        </w:rPr>
        <w:t>CLÁUSULA SÉTIMA</w:t>
      </w:r>
      <w:r w:rsidR="00AB4DA2" w:rsidRPr="002559C1">
        <w:rPr>
          <w:rFonts w:ascii="Arial Narrow" w:hAnsi="Arial Narrow"/>
          <w:color w:val="000000"/>
          <w:sz w:val="24"/>
        </w:rPr>
        <w:t xml:space="preserve"> -</w:t>
      </w:r>
      <w:r w:rsidR="00DB3BF2" w:rsidRPr="002559C1">
        <w:rPr>
          <w:rFonts w:ascii="Arial Narrow" w:hAnsi="Arial Narrow"/>
          <w:color w:val="000000"/>
          <w:sz w:val="24"/>
        </w:rPr>
        <w:t xml:space="preserve"> DA LIQUIDAÇÃO E DO PAGAMENTO</w:t>
      </w:r>
    </w:p>
    <w:p w14:paraId="6F97EC8F" w14:textId="77777777" w:rsidR="0082243C" w:rsidRPr="002559C1" w:rsidRDefault="0082243C" w:rsidP="004846A5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2559C1">
        <w:rPr>
          <w:rFonts w:ascii="Arial Narrow" w:eastAsia="Calibri" w:hAnsi="Arial Narrow" w:cs="Arial"/>
          <w:b/>
        </w:rPr>
        <w:t xml:space="preserve">7.1 </w:t>
      </w:r>
      <w:r w:rsidRPr="002559C1">
        <w:rPr>
          <w:rFonts w:ascii="Arial Narrow" w:eastAsia="Calibri" w:hAnsi="Arial Narrow" w:cs="Arial"/>
        </w:rPr>
        <w:t>O pagamento será efetuado, conforme os preços apresentados na proposta, mediante a apresentação da nota fiscal e/ou fatura correspondente,até o último dia do mês da prestação de serviços, visada e aceita pela fiscalização da seguinte forma:</w:t>
      </w:r>
    </w:p>
    <w:p w14:paraId="325B26C8" w14:textId="6994C5FB" w:rsidR="0082243C" w:rsidRPr="002559C1" w:rsidRDefault="0082243C" w:rsidP="004846A5">
      <w:pPr>
        <w:jc w:val="both"/>
        <w:rPr>
          <w:rFonts w:ascii="Arial Narrow" w:hAnsi="Arial Narrow" w:cs="Arial"/>
          <w:b/>
        </w:rPr>
      </w:pPr>
      <w:r w:rsidRPr="002559C1">
        <w:rPr>
          <w:rFonts w:ascii="Arial Narrow" w:hAnsi="Arial Narrow" w:cs="Arial"/>
          <w:b/>
        </w:rPr>
        <w:t>7.2</w:t>
      </w:r>
      <w:r w:rsidRPr="002559C1">
        <w:rPr>
          <w:rFonts w:ascii="Arial Narrow" w:hAnsi="Arial Narrow" w:cs="Arial"/>
        </w:rPr>
        <w:t xml:space="preserve"> </w:t>
      </w:r>
      <w:r w:rsidR="00CF1795" w:rsidRPr="002559C1">
        <w:rPr>
          <w:rFonts w:ascii="Arial Narrow" w:hAnsi="Arial Narrow" w:cs="Arial"/>
        </w:rPr>
        <w:t xml:space="preserve">A Contratante pagará à CONTRATADA o valor mensal por veículo o valor de </w:t>
      </w:r>
      <w:r w:rsidR="00CF1795" w:rsidRPr="002559C1">
        <w:rPr>
          <w:rFonts w:ascii="Arial Narrow" w:hAnsi="Arial Narrow" w:cs="Arial"/>
          <w:b/>
          <w:bCs/>
        </w:rPr>
        <w:t xml:space="preserve">R$ 55,00 (cinquenta e cinco reais) pelo monitoramento, o valor de instalação de R$100,00 (cem reais) por veículo e o valor de R$ 10,00 (dez reais) caso houver adicional chip mult operadora, </w:t>
      </w:r>
      <w:r w:rsidR="00CF1795" w:rsidRPr="002559C1">
        <w:rPr>
          <w:rFonts w:ascii="Arial Narrow" w:hAnsi="Arial Narrow" w:cs="Arial"/>
          <w:bCs/>
        </w:rPr>
        <w:t>até o 10º (décimo) dia do mês subsequente ao da totalidade da prestação dos serviços.</w:t>
      </w:r>
    </w:p>
    <w:p w14:paraId="6DEB91CF" w14:textId="77777777" w:rsidR="0082243C" w:rsidRPr="002559C1" w:rsidRDefault="0082243C" w:rsidP="004846A5">
      <w:pPr>
        <w:jc w:val="both"/>
        <w:rPr>
          <w:rFonts w:ascii="Arial Narrow" w:hAnsi="Arial Narrow" w:cs="Arial"/>
        </w:rPr>
      </w:pPr>
      <w:r w:rsidRPr="002559C1">
        <w:rPr>
          <w:rFonts w:ascii="Arial Narrow" w:hAnsi="Arial Narrow" w:cs="Arial"/>
          <w:b/>
        </w:rPr>
        <w:t xml:space="preserve">7.3 </w:t>
      </w:r>
      <w:r w:rsidRPr="002559C1">
        <w:rPr>
          <w:rFonts w:ascii="Arial Narrow" w:hAnsi="Arial Narrow" w:cs="Arial"/>
        </w:rPr>
        <w:t>A atestação da nota fiscal/fatura correspondente à entrega do objeto contratado, caberá ao fiscal do contrato ou a outro servidor designado para esse fim.</w:t>
      </w:r>
    </w:p>
    <w:p w14:paraId="01459329" w14:textId="77777777" w:rsidR="0082243C" w:rsidRPr="002559C1" w:rsidRDefault="0082243C" w:rsidP="004846A5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2559C1">
        <w:rPr>
          <w:rFonts w:ascii="Arial Narrow" w:eastAsia="Calibri" w:hAnsi="Arial Narrow" w:cs="Arial"/>
          <w:b/>
        </w:rPr>
        <w:t>7.4</w:t>
      </w:r>
      <w:r w:rsidRPr="002559C1">
        <w:rPr>
          <w:rFonts w:ascii="Arial Narrow" w:eastAsia="Calibri" w:hAnsi="Arial Narrow" w:cs="Arial"/>
        </w:rPr>
        <w:t xml:space="preserve"> As notas fiscais emitidas pela contratada deverão estar de acordo com os valores constantes na planilha da proposta, que passa a integrar o presente Processo de Dispensa, independente de transcrição ou anexação.</w:t>
      </w:r>
    </w:p>
    <w:p w14:paraId="652B412B" w14:textId="77777777" w:rsidR="0082243C" w:rsidRPr="002559C1" w:rsidRDefault="0082243C" w:rsidP="004846A5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</w:rPr>
      </w:pPr>
      <w:r w:rsidRPr="002559C1">
        <w:rPr>
          <w:rFonts w:ascii="Arial Narrow" w:eastAsia="Calibri" w:hAnsi="Arial Narrow" w:cs="Arial"/>
          <w:b/>
        </w:rPr>
        <w:t xml:space="preserve">7.5 </w:t>
      </w:r>
      <w:r w:rsidRPr="002559C1">
        <w:rPr>
          <w:rFonts w:ascii="Arial Narrow" w:eastAsia="Calibri" w:hAnsi="Arial Narrow" w:cs="Arial"/>
          <w:b/>
          <w:u w:val="single"/>
        </w:rPr>
        <w:t>Os DADOS BANCÁRIOS DA EMPRESA CONTRATADA (pessoa jurídica), deverão constar, obrigatoriamente, no corpo da nota fiscal.</w:t>
      </w:r>
    </w:p>
    <w:p w14:paraId="476FEE15" w14:textId="77777777" w:rsidR="0082243C" w:rsidRPr="002559C1" w:rsidRDefault="0082243C" w:rsidP="004846A5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2559C1">
        <w:rPr>
          <w:rFonts w:ascii="Arial Narrow" w:eastAsia="Calibri" w:hAnsi="Arial Narrow" w:cs="Arial"/>
          <w:b/>
        </w:rPr>
        <w:t>7.6</w:t>
      </w:r>
      <w:r w:rsidRPr="002559C1">
        <w:rPr>
          <w:rFonts w:ascii="Arial Narrow" w:eastAsia="Calibri" w:hAnsi="Arial Narrow" w:cs="Arial"/>
        </w:rPr>
        <w:t xml:space="preserve"> Não serão aceitos boletos bancários, somente serão efetuados depósitos em conta corrente em nome da Contratada.</w:t>
      </w:r>
    </w:p>
    <w:p w14:paraId="2C0D6A4E" w14:textId="77777777" w:rsidR="0082243C" w:rsidRPr="002559C1" w:rsidRDefault="0082243C" w:rsidP="004846A5">
      <w:pPr>
        <w:pStyle w:val="Corpodetexto2"/>
        <w:jc w:val="both"/>
        <w:rPr>
          <w:rFonts w:ascii="Arial Narrow" w:hAnsi="Arial Narrow"/>
        </w:rPr>
      </w:pPr>
      <w:r w:rsidRPr="002559C1">
        <w:rPr>
          <w:rFonts w:ascii="Arial Narrow" w:eastAsia="Calibri" w:hAnsi="Arial Narrow"/>
        </w:rPr>
        <w:t xml:space="preserve">7.7 Deverão ser entregues, juntamente com </w:t>
      </w:r>
      <w:r w:rsidRPr="002559C1">
        <w:rPr>
          <w:rFonts w:ascii="Arial Narrow" w:hAnsi="Arial Narrow"/>
        </w:rPr>
        <w:t>a Nota Fiscal/Fatura referente ao serviço prestado, no setor responsável pela fiscalização do contrato, cópias dos seguintes documentos:</w:t>
      </w:r>
    </w:p>
    <w:p w14:paraId="19B4018A" w14:textId="77777777" w:rsidR="0082243C" w:rsidRPr="002559C1" w:rsidRDefault="0082243C" w:rsidP="004846A5">
      <w:pPr>
        <w:pStyle w:val="Cabealho"/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 w:cs="Arial"/>
        </w:rPr>
      </w:pPr>
      <w:r w:rsidRPr="002559C1">
        <w:rPr>
          <w:rFonts w:ascii="Arial Narrow" w:hAnsi="Arial Narrow" w:cs="Arial"/>
        </w:rPr>
        <w:t>a) Certidão de Regularidade do FGTS-CRF;</w:t>
      </w:r>
    </w:p>
    <w:p w14:paraId="29ABBE63" w14:textId="77777777" w:rsidR="0082243C" w:rsidRPr="002559C1" w:rsidRDefault="0082243C" w:rsidP="004846A5">
      <w:pPr>
        <w:pStyle w:val="Cabealho"/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 w:cs="Arial"/>
        </w:rPr>
      </w:pPr>
      <w:r w:rsidRPr="002559C1">
        <w:rPr>
          <w:rFonts w:ascii="Arial Narrow" w:hAnsi="Arial Narrow" w:cs="Arial"/>
        </w:rPr>
        <w:t>b) Certidão Conjunta Negativa de Débitos relativos a Tributos Federais e à Dívida Ativa da União;</w:t>
      </w:r>
    </w:p>
    <w:p w14:paraId="3CB398BB" w14:textId="77777777" w:rsidR="0082243C" w:rsidRPr="002559C1" w:rsidRDefault="0082243C" w:rsidP="004846A5">
      <w:pPr>
        <w:tabs>
          <w:tab w:val="left" w:pos="709"/>
        </w:tabs>
        <w:jc w:val="both"/>
        <w:rPr>
          <w:rFonts w:ascii="Arial Narrow" w:hAnsi="Arial Narrow" w:cs="Arial"/>
        </w:rPr>
      </w:pPr>
      <w:r w:rsidRPr="002559C1">
        <w:rPr>
          <w:rFonts w:ascii="Arial Narrow" w:hAnsi="Arial Narrow" w:cs="Arial"/>
          <w:b/>
        </w:rPr>
        <w:lastRenderedPageBreak/>
        <w:t xml:space="preserve">7.8 </w:t>
      </w:r>
      <w:r w:rsidRPr="002559C1">
        <w:rPr>
          <w:rFonts w:ascii="Arial Narrow" w:hAnsi="Arial Narrow" w:cs="Arial"/>
        </w:rPr>
        <w:t>O pagamento será realizado por meio de ordem bancária, creditada na conta corrente da CONTRATADA.</w:t>
      </w:r>
    </w:p>
    <w:p w14:paraId="50F723AF" w14:textId="77777777" w:rsidR="0082243C" w:rsidRPr="002559C1" w:rsidRDefault="0082243C" w:rsidP="004846A5">
      <w:pPr>
        <w:tabs>
          <w:tab w:val="left" w:pos="709"/>
        </w:tabs>
        <w:jc w:val="both"/>
        <w:rPr>
          <w:rFonts w:ascii="Arial Narrow" w:hAnsi="Arial Narrow" w:cs="Arial"/>
        </w:rPr>
      </w:pPr>
      <w:r w:rsidRPr="002559C1">
        <w:rPr>
          <w:rFonts w:ascii="Arial Narrow" w:hAnsi="Arial Narrow" w:cs="Arial"/>
          <w:b/>
        </w:rPr>
        <w:t xml:space="preserve">7.9 </w:t>
      </w:r>
      <w:r w:rsidRPr="002559C1">
        <w:rPr>
          <w:rFonts w:ascii="Arial Narrow" w:hAnsi="Arial Narrow" w:cs="Arial"/>
        </w:rPr>
        <w:t>Nenhum pagamento será efetuado à CONTRATADA enquanto pendente qualquer obrigação, sem que isso gere direito de reajustamento de preços, correção monetária ou encargos moratórios.</w:t>
      </w:r>
    </w:p>
    <w:p w14:paraId="3420E40A" w14:textId="77777777" w:rsidR="0082243C" w:rsidRPr="002559C1" w:rsidRDefault="0082243C" w:rsidP="004846A5">
      <w:pPr>
        <w:tabs>
          <w:tab w:val="left" w:pos="709"/>
        </w:tabs>
        <w:jc w:val="both"/>
        <w:rPr>
          <w:rFonts w:ascii="Arial Narrow" w:hAnsi="Arial Narrow" w:cs="Arial"/>
        </w:rPr>
      </w:pPr>
      <w:r w:rsidRPr="002559C1">
        <w:rPr>
          <w:rFonts w:ascii="Arial Narrow" w:hAnsi="Arial Narrow" w:cs="Arial"/>
          <w:b/>
        </w:rPr>
        <w:t xml:space="preserve">7.10 </w:t>
      </w:r>
      <w:r w:rsidRPr="002559C1">
        <w:rPr>
          <w:rFonts w:ascii="Arial Narrow" w:hAnsi="Arial Narrow" w:cs="Arial"/>
        </w:rPr>
        <w:t>A CONTRATANTE reserva-se, ainda, o direito de somente efetuar o pagamento após a atestação de que o serviço está sendo executado em conformidade com as especificações do contrato.</w:t>
      </w:r>
    </w:p>
    <w:p w14:paraId="6CD929F3" w14:textId="77777777" w:rsidR="0082243C" w:rsidRPr="002559C1" w:rsidRDefault="0082243C" w:rsidP="004846A5">
      <w:pPr>
        <w:tabs>
          <w:tab w:val="left" w:pos="709"/>
        </w:tabs>
        <w:jc w:val="both"/>
        <w:rPr>
          <w:rFonts w:ascii="Arial Narrow" w:hAnsi="Arial Narrow" w:cs="Arial"/>
        </w:rPr>
      </w:pPr>
      <w:r w:rsidRPr="002559C1">
        <w:rPr>
          <w:rFonts w:ascii="Arial Narrow" w:hAnsi="Arial Narrow" w:cs="Arial"/>
          <w:b/>
        </w:rPr>
        <w:t xml:space="preserve">7.11 </w:t>
      </w:r>
      <w:r w:rsidRPr="002559C1">
        <w:rPr>
          <w:rFonts w:ascii="Arial Narrow" w:hAnsi="Arial Narrow" w:cs="Arial"/>
        </w:rPr>
        <w:t>A CONTRATANTE poderá deduzir do montante a pagar os valores correspondentes a multas ou indenizações devidas pela CONTRATADA, nos termos do contrato</w:t>
      </w:r>
    </w:p>
    <w:p w14:paraId="622B32B5" w14:textId="77777777" w:rsidR="00DB3BF2" w:rsidRPr="002559C1" w:rsidRDefault="00DB3BF2" w:rsidP="004846A5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</w:p>
    <w:p w14:paraId="2E452518" w14:textId="77777777" w:rsidR="00DB3BF2" w:rsidRPr="002559C1" w:rsidRDefault="00AF16E0" w:rsidP="004846A5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D68F2">
        <w:rPr>
          <w:rFonts w:ascii="Arial Narrow" w:hAnsi="Arial Narrow"/>
          <w:color w:val="000000"/>
          <w:sz w:val="24"/>
          <w:u w:val="single"/>
        </w:rPr>
        <w:t>CLÁUSULA OITAVA</w:t>
      </w:r>
      <w:r w:rsidR="008D3960" w:rsidRPr="002559C1">
        <w:rPr>
          <w:rFonts w:ascii="Arial Narrow" w:hAnsi="Arial Narrow"/>
          <w:color w:val="000000"/>
          <w:sz w:val="24"/>
        </w:rPr>
        <w:t xml:space="preserve"> -</w:t>
      </w:r>
      <w:r w:rsidR="00DB3BF2" w:rsidRPr="002559C1">
        <w:rPr>
          <w:rFonts w:ascii="Arial Narrow" w:hAnsi="Arial Narrow"/>
          <w:color w:val="000000"/>
          <w:sz w:val="24"/>
        </w:rPr>
        <w:t xml:space="preserve"> DAS OBRIGAÇÕES DAS PARTES </w:t>
      </w:r>
    </w:p>
    <w:p w14:paraId="2DACCD4E" w14:textId="77777777" w:rsidR="00DB3BF2" w:rsidRPr="002559C1" w:rsidRDefault="00AB4DA2" w:rsidP="004846A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hd w:val="clear" w:color="auto" w:fill="FFFFFF"/>
        </w:rPr>
      </w:pPr>
      <w:r w:rsidRPr="002559C1">
        <w:rPr>
          <w:rFonts w:ascii="Arial Narrow" w:hAnsi="Arial Narrow"/>
          <w:b/>
          <w:bCs/>
          <w:color w:val="000000"/>
          <w:shd w:val="clear" w:color="auto" w:fill="FFFFFF"/>
        </w:rPr>
        <w:t>8</w:t>
      </w:r>
      <w:r w:rsidR="00DB3BF2" w:rsidRPr="002559C1">
        <w:rPr>
          <w:rFonts w:ascii="Arial Narrow" w:hAnsi="Arial Narrow"/>
          <w:b/>
          <w:bCs/>
          <w:color w:val="000000"/>
          <w:shd w:val="clear" w:color="auto" w:fill="FFFFFF"/>
        </w:rPr>
        <w:t>.</w:t>
      </w:r>
      <w:r w:rsidR="00AF16E0" w:rsidRPr="002559C1">
        <w:rPr>
          <w:rFonts w:ascii="Arial Narrow" w:hAnsi="Arial Narrow"/>
          <w:b/>
          <w:bCs/>
          <w:color w:val="000000"/>
          <w:shd w:val="clear" w:color="auto" w:fill="FFFFFF"/>
        </w:rPr>
        <w:t>1</w:t>
      </w:r>
      <w:r w:rsidR="00DB3BF2" w:rsidRPr="002559C1">
        <w:rPr>
          <w:rFonts w:ascii="Arial Narrow" w:hAnsi="Arial Narrow"/>
          <w:b/>
          <w:bCs/>
          <w:color w:val="000000"/>
          <w:shd w:val="clear" w:color="auto" w:fill="FFFFFF"/>
        </w:rPr>
        <w:t xml:space="preserve"> DAS OBRIGAÇÕES DA CONTRATADA</w:t>
      </w:r>
    </w:p>
    <w:p w14:paraId="594CFD08" w14:textId="77777777" w:rsidR="0082243C" w:rsidRPr="002559C1" w:rsidRDefault="0082243C" w:rsidP="004846A5">
      <w:pPr>
        <w:jc w:val="both"/>
        <w:rPr>
          <w:rFonts w:ascii="Arial Narrow" w:hAnsi="Arial Narrow" w:cs="Arial"/>
          <w:noProof w:val="0"/>
        </w:rPr>
      </w:pPr>
      <w:r w:rsidRPr="002559C1">
        <w:rPr>
          <w:rFonts w:ascii="Arial Narrow" w:hAnsi="Arial Narrow" w:cs="Arial"/>
          <w:b/>
          <w:noProof w:val="0"/>
        </w:rPr>
        <w:t>8.1.1</w:t>
      </w:r>
      <w:r w:rsidRPr="002559C1">
        <w:rPr>
          <w:rFonts w:ascii="Arial Narrow" w:hAnsi="Arial Narrow" w:cs="Arial"/>
          <w:noProof w:val="0"/>
        </w:rPr>
        <w:t xml:space="preserve"> Cumprir todas as obrigações constantes no Projeto Básico, seus anexos e sua proposta assumida com exclusivamente seus os riscos e as despesas decorrentes da boa e perfeita execução do objeto e, ainda:</w:t>
      </w:r>
    </w:p>
    <w:p w14:paraId="7993F19F" w14:textId="77777777" w:rsidR="0082243C" w:rsidRPr="002559C1" w:rsidRDefault="0082243C" w:rsidP="004846A5">
      <w:pPr>
        <w:jc w:val="both"/>
        <w:rPr>
          <w:rFonts w:ascii="Arial Narrow" w:hAnsi="Arial Narrow" w:cs="Arial"/>
          <w:b/>
          <w:noProof w:val="0"/>
        </w:rPr>
      </w:pPr>
      <w:r w:rsidRPr="002559C1">
        <w:rPr>
          <w:rFonts w:ascii="Arial Narrow" w:hAnsi="Arial Narrow" w:cs="Arial"/>
          <w:b/>
          <w:noProof w:val="0"/>
        </w:rPr>
        <w:t xml:space="preserve">8.1.2 </w:t>
      </w:r>
      <w:r w:rsidRPr="002559C1">
        <w:rPr>
          <w:rFonts w:ascii="Arial Narrow" w:hAnsi="Arial Narrow" w:cs="Arial"/>
          <w:noProof w:val="0"/>
        </w:rPr>
        <w:t>Disponibilizar o acesso mediante login e senha específicos em seu Website para localização e controle de veículos rastreados, mediante condições e valores estipulados no FORMULARIO DE PEDIDO.</w:t>
      </w:r>
      <w:r w:rsidRPr="002559C1">
        <w:rPr>
          <w:rFonts w:ascii="Arial Narrow" w:hAnsi="Arial Narrow" w:cs="Arial"/>
          <w:b/>
          <w:noProof w:val="0"/>
        </w:rPr>
        <w:t xml:space="preserve"> </w:t>
      </w:r>
    </w:p>
    <w:p w14:paraId="3BA9592C" w14:textId="77777777" w:rsidR="0082243C" w:rsidRPr="002559C1" w:rsidRDefault="0082243C" w:rsidP="004846A5">
      <w:pPr>
        <w:jc w:val="both"/>
        <w:rPr>
          <w:rFonts w:ascii="Arial Narrow" w:hAnsi="Arial Narrow" w:cs="Arial"/>
          <w:noProof w:val="0"/>
        </w:rPr>
      </w:pPr>
      <w:r w:rsidRPr="002559C1">
        <w:rPr>
          <w:rFonts w:ascii="Arial Narrow" w:hAnsi="Arial Narrow" w:cs="Arial"/>
          <w:b/>
          <w:noProof w:val="0"/>
        </w:rPr>
        <w:t xml:space="preserve">8.1.3 </w:t>
      </w:r>
      <w:r w:rsidRPr="002559C1">
        <w:rPr>
          <w:rFonts w:ascii="Arial Narrow" w:hAnsi="Arial Narrow" w:cs="Arial"/>
          <w:noProof w:val="0"/>
        </w:rPr>
        <w:t xml:space="preserve">Efetuar o fornecimento e a instalação dos equipamentos embarcados (rastreadores), conforme discriminado no pedido de fornecimento, tudo de conformidade com a proposta comercial negociada entre as partes e que faz parte integrante do presente instrumento contratual, independente de anexação. </w:t>
      </w:r>
    </w:p>
    <w:p w14:paraId="6ACEC2ED" w14:textId="77777777" w:rsidR="0082243C" w:rsidRPr="002559C1" w:rsidRDefault="0082243C" w:rsidP="004846A5">
      <w:pPr>
        <w:jc w:val="both"/>
        <w:rPr>
          <w:rFonts w:ascii="Arial Narrow" w:hAnsi="Arial Narrow" w:cs="Arial"/>
          <w:noProof w:val="0"/>
        </w:rPr>
      </w:pPr>
      <w:r w:rsidRPr="002559C1">
        <w:rPr>
          <w:rFonts w:ascii="Arial Narrow" w:hAnsi="Arial Narrow" w:cs="Arial"/>
          <w:b/>
          <w:noProof w:val="0"/>
        </w:rPr>
        <w:t>8.1.</w:t>
      </w:r>
      <w:r w:rsidR="008E36CF" w:rsidRPr="002559C1">
        <w:rPr>
          <w:rFonts w:ascii="Arial Narrow" w:hAnsi="Arial Narrow" w:cs="Arial"/>
          <w:b/>
          <w:noProof w:val="0"/>
        </w:rPr>
        <w:t>4</w:t>
      </w:r>
      <w:r w:rsidRPr="002559C1">
        <w:rPr>
          <w:rFonts w:ascii="Arial Narrow" w:hAnsi="Arial Narrow" w:cs="Arial"/>
          <w:b/>
          <w:noProof w:val="0"/>
        </w:rPr>
        <w:t xml:space="preserve"> </w:t>
      </w:r>
      <w:r w:rsidRPr="002559C1">
        <w:rPr>
          <w:rFonts w:ascii="Arial Narrow" w:hAnsi="Arial Narrow" w:cs="Arial"/>
          <w:noProof w:val="0"/>
        </w:rPr>
        <w:t>A CONTRATADA envidará os serviços de rastreamento passivo pela Internet e a disponibilização de dados GPRS ininterruptamente, com exceção de períodos necessários à solução de problemas técnicos imprevisíveis, manutenção corretiva, atualização de softwares e/ou providências similares, inclusive aquelas decorrentes de caso fortuito ou força maior. Eventuais interrupções para efeito de manutenção preventiva e outras que possam ser programadas serão executadas preferencialmente em horários de menor utilização do SISTEMA e, quando possível, divulgadas com antecedência.</w:t>
      </w:r>
    </w:p>
    <w:p w14:paraId="1918E50D" w14:textId="77777777" w:rsidR="0082243C" w:rsidRPr="002559C1" w:rsidRDefault="0082243C" w:rsidP="004846A5">
      <w:pPr>
        <w:jc w:val="both"/>
        <w:rPr>
          <w:rFonts w:ascii="Arial Narrow" w:hAnsi="Arial Narrow" w:cs="Arial"/>
          <w:noProof w:val="0"/>
        </w:rPr>
      </w:pPr>
      <w:r w:rsidRPr="002559C1">
        <w:rPr>
          <w:rFonts w:ascii="Arial Narrow" w:hAnsi="Arial Narrow" w:cs="Arial"/>
          <w:b/>
          <w:noProof w:val="0"/>
        </w:rPr>
        <w:t>8.1.</w:t>
      </w:r>
      <w:r w:rsidR="008E36CF" w:rsidRPr="002559C1">
        <w:rPr>
          <w:rFonts w:ascii="Arial Narrow" w:hAnsi="Arial Narrow" w:cs="Arial"/>
          <w:b/>
          <w:noProof w:val="0"/>
        </w:rPr>
        <w:t>5</w:t>
      </w:r>
      <w:r w:rsidRPr="002559C1">
        <w:rPr>
          <w:rFonts w:ascii="Arial Narrow" w:hAnsi="Arial Narrow" w:cs="Arial"/>
          <w:noProof w:val="0"/>
        </w:rPr>
        <w:t xml:space="preserve"> A CONTRATADA deverá guardar absoluto sigilo sobre toda e qualquer informação que tenha acesso em razão da prestação dos serviços objeto deste contrato, responsabilizando-se ainda pelo sigilo a ser observado por seus funcionários e prepostos em relação ao mesmo. </w:t>
      </w:r>
    </w:p>
    <w:p w14:paraId="6B17ED60" w14:textId="77777777" w:rsidR="0082243C" w:rsidRPr="002559C1" w:rsidRDefault="0082243C" w:rsidP="004846A5">
      <w:pPr>
        <w:jc w:val="both"/>
        <w:rPr>
          <w:rFonts w:ascii="Arial Narrow" w:hAnsi="Arial Narrow" w:cs="Arial"/>
          <w:noProof w:val="0"/>
        </w:rPr>
      </w:pPr>
      <w:r w:rsidRPr="002559C1">
        <w:rPr>
          <w:rFonts w:ascii="Arial Narrow" w:hAnsi="Arial Narrow" w:cs="Arial"/>
          <w:b/>
          <w:noProof w:val="0"/>
        </w:rPr>
        <w:t>8.1.</w:t>
      </w:r>
      <w:r w:rsidR="008E36CF" w:rsidRPr="002559C1">
        <w:rPr>
          <w:rFonts w:ascii="Arial Narrow" w:hAnsi="Arial Narrow" w:cs="Arial"/>
          <w:b/>
          <w:noProof w:val="0"/>
        </w:rPr>
        <w:t>6</w:t>
      </w:r>
      <w:r w:rsidRPr="002559C1">
        <w:rPr>
          <w:rFonts w:ascii="Arial Narrow" w:hAnsi="Arial Narrow" w:cs="Arial"/>
          <w:noProof w:val="0"/>
        </w:rPr>
        <w:t xml:space="preserve"> A CONTRATADA responsabiliza-se pela destruição de todos os registros de locação quando da resolução do contrato, respeitando o dispositivo legal que determina a guarda dos mesmos pelo período mínimo de 05 (cinco) anos.</w:t>
      </w:r>
    </w:p>
    <w:p w14:paraId="0FFA6AEC" w14:textId="77777777" w:rsidR="0082243C" w:rsidRPr="002559C1" w:rsidRDefault="0082243C" w:rsidP="004846A5">
      <w:pPr>
        <w:jc w:val="both"/>
        <w:rPr>
          <w:rFonts w:ascii="Arial Narrow" w:hAnsi="Arial Narrow" w:cs="Arial"/>
          <w:noProof w:val="0"/>
        </w:rPr>
      </w:pPr>
      <w:r w:rsidRPr="002559C1">
        <w:rPr>
          <w:rFonts w:ascii="Arial Narrow" w:hAnsi="Arial Narrow" w:cs="Arial"/>
          <w:b/>
          <w:noProof w:val="0"/>
        </w:rPr>
        <w:t>8.1.</w:t>
      </w:r>
      <w:r w:rsidR="008E36CF" w:rsidRPr="002559C1">
        <w:rPr>
          <w:rFonts w:ascii="Arial Narrow" w:hAnsi="Arial Narrow" w:cs="Arial"/>
          <w:b/>
          <w:noProof w:val="0"/>
        </w:rPr>
        <w:t>7</w:t>
      </w:r>
      <w:r w:rsidRPr="002559C1">
        <w:rPr>
          <w:rFonts w:ascii="Arial Narrow" w:hAnsi="Arial Narrow" w:cs="Arial"/>
          <w:noProof w:val="0"/>
        </w:rPr>
        <w:t xml:space="preserve"> A CONTRATADA deverá manterá uma equipe de suporte técnico com plantão 24 horas para atendimento de situações emergenciais. Este suporte técnico será realizado preferencialmente por comunicação telefônica (fixo e/ou celular) ou outros canais listados no site da empresa. </w:t>
      </w:r>
    </w:p>
    <w:p w14:paraId="14E49AB5" w14:textId="77777777" w:rsidR="0082243C" w:rsidRPr="002559C1" w:rsidRDefault="0082243C" w:rsidP="004846A5">
      <w:pPr>
        <w:jc w:val="both"/>
        <w:rPr>
          <w:rFonts w:ascii="Arial Narrow" w:hAnsi="Arial Narrow" w:cs="Arial"/>
          <w:noProof w:val="0"/>
        </w:rPr>
      </w:pPr>
      <w:r w:rsidRPr="002559C1">
        <w:rPr>
          <w:rFonts w:ascii="Arial Narrow" w:hAnsi="Arial Narrow" w:cs="Arial"/>
          <w:b/>
          <w:noProof w:val="0"/>
        </w:rPr>
        <w:t>8.1.</w:t>
      </w:r>
      <w:r w:rsidR="008E36CF" w:rsidRPr="002559C1">
        <w:rPr>
          <w:rFonts w:ascii="Arial Narrow" w:hAnsi="Arial Narrow" w:cs="Arial"/>
          <w:b/>
          <w:noProof w:val="0"/>
        </w:rPr>
        <w:t>8</w:t>
      </w:r>
      <w:r w:rsidRPr="002559C1">
        <w:rPr>
          <w:rFonts w:ascii="Arial Narrow" w:hAnsi="Arial Narrow" w:cs="Arial"/>
          <w:noProof w:val="0"/>
        </w:rPr>
        <w:t xml:space="preserve"> A CONTRATADA deverá disponibilizar uma equipe de monitoramento de eventos e demais alertas 24 horas por dia para comunicar à CONTRATANTE indicação de possível situação de emergência em seus veículos.</w:t>
      </w:r>
    </w:p>
    <w:p w14:paraId="210FC35C" w14:textId="77777777" w:rsidR="0082243C" w:rsidRPr="002559C1" w:rsidRDefault="008E36CF" w:rsidP="004846A5">
      <w:pPr>
        <w:jc w:val="both"/>
        <w:rPr>
          <w:rFonts w:ascii="Arial Narrow" w:hAnsi="Arial Narrow" w:cs="Arial"/>
          <w:noProof w:val="0"/>
        </w:rPr>
      </w:pPr>
      <w:r w:rsidRPr="002559C1">
        <w:rPr>
          <w:rFonts w:ascii="Arial Narrow" w:hAnsi="Arial Narrow" w:cs="Arial"/>
          <w:b/>
          <w:noProof w:val="0"/>
        </w:rPr>
        <w:t>8.1.9</w:t>
      </w:r>
      <w:r w:rsidR="0082243C" w:rsidRPr="002559C1">
        <w:rPr>
          <w:rFonts w:ascii="Arial Narrow" w:hAnsi="Arial Narrow" w:cs="Arial"/>
          <w:b/>
          <w:noProof w:val="0"/>
        </w:rPr>
        <w:t xml:space="preserve"> </w:t>
      </w:r>
      <w:r w:rsidR="0082243C" w:rsidRPr="002559C1">
        <w:rPr>
          <w:rFonts w:ascii="Arial Narrow" w:hAnsi="Arial Narrow" w:cs="Arial"/>
          <w:noProof w:val="0"/>
        </w:rPr>
        <w:t>Executar os serviços objeto desta contratação mediante a atuação de profissionais especializados e manter quadro de pessoal suficiente para execução dos serviços;</w:t>
      </w:r>
    </w:p>
    <w:p w14:paraId="74C65D56" w14:textId="77777777" w:rsidR="0082243C" w:rsidRPr="002559C1" w:rsidRDefault="0082243C" w:rsidP="004846A5">
      <w:pPr>
        <w:jc w:val="both"/>
        <w:rPr>
          <w:rFonts w:ascii="Arial Narrow" w:hAnsi="Arial Narrow" w:cs="Arial"/>
          <w:noProof w:val="0"/>
        </w:rPr>
      </w:pPr>
      <w:r w:rsidRPr="002559C1">
        <w:rPr>
          <w:rFonts w:ascii="Arial Narrow" w:hAnsi="Arial Narrow" w:cs="Arial"/>
          <w:b/>
          <w:noProof w:val="0"/>
        </w:rPr>
        <w:t>8.1.1</w:t>
      </w:r>
      <w:r w:rsidR="008E36CF" w:rsidRPr="002559C1">
        <w:rPr>
          <w:rFonts w:ascii="Arial Narrow" w:hAnsi="Arial Narrow" w:cs="Arial"/>
          <w:b/>
          <w:noProof w:val="0"/>
        </w:rPr>
        <w:t>0</w:t>
      </w:r>
      <w:r w:rsidRPr="002559C1">
        <w:rPr>
          <w:rFonts w:ascii="Arial Narrow" w:hAnsi="Arial Narrow" w:cs="Arial"/>
          <w:b/>
          <w:noProof w:val="0"/>
        </w:rPr>
        <w:t xml:space="preserve"> </w:t>
      </w:r>
      <w:r w:rsidRPr="002559C1">
        <w:rPr>
          <w:rFonts w:ascii="Arial Narrow" w:hAnsi="Arial Narrow" w:cs="Arial"/>
          <w:noProof w:val="0"/>
        </w:rPr>
        <w:t>Responsabilizar-se pelos vícios e danos decorrentes do objeto;</w:t>
      </w:r>
    </w:p>
    <w:p w14:paraId="78F79FEE" w14:textId="77777777" w:rsidR="0082243C" w:rsidRPr="002559C1" w:rsidRDefault="008E36CF" w:rsidP="004846A5">
      <w:pPr>
        <w:jc w:val="both"/>
        <w:rPr>
          <w:rFonts w:ascii="Arial Narrow" w:hAnsi="Arial Narrow" w:cs="Arial"/>
          <w:noProof w:val="0"/>
        </w:rPr>
      </w:pPr>
      <w:r w:rsidRPr="002559C1">
        <w:rPr>
          <w:rFonts w:ascii="Arial Narrow" w:hAnsi="Arial Narrow" w:cs="Arial"/>
          <w:b/>
          <w:noProof w:val="0"/>
        </w:rPr>
        <w:t>8.1.11</w:t>
      </w:r>
      <w:r w:rsidR="0082243C" w:rsidRPr="002559C1">
        <w:rPr>
          <w:rFonts w:ascii="Arial Narrow" w:hAnsi="Arial Narrow" w:cs="Arial"/>
          <w:b/>
          <w:noProof w:val="0"/>
        </w:rPr>
        <w:t xml:space="preserve"> </w:t>
      </w:r>
      <w:r w:rsidR="0082243C" w:rsidRPr="002559C1">
        <w:rPr>
          <w:rFonts w:ascii="Arial Narrow" w:hAnsi="Arial Narrow" w:cs="Arial"/>
          <w:noProof w:val="0"/>
        </w:rPr>
        <w:t>Substituir, reparar ou corrigir, ás suas expensas, no prazo máximo de 05 (cinco) dias corridos, o objeto com avarias ou defeitos;</w:t>
      </w:r>
    </w:p>
    <w:p w14:paraId="4EBF58AF" w14:textId="77777777" w:rsidR="0082243C" w:rsidRPr="002559C1" w:rsidRDefault="008E36CF" w:rsidP="004846A5">
      <w:pPr>
        <w:jc w:val="both"/>
        <w:rPr>
          <w:rFonts w:ascii="Arial Narrow" w:hAnsi="Arial Narrow" w:cs="Arial"/>
          <w:noProof w:val="0"/>
        </w:rPr>
      </w:pPr>
      <w:r w:rsidRPr="002559C1">
        <w:rPr>
          <w:rFonts w:ascii="Arial Narrow" w:hAnsi="Arial Narrow" w:cs="Arial"/>
          <w:b/>
          <w:noProof w:val="0"/>
        </w:rPr>
        <w:t>8.1.12</w:t>
      </w:r>
      <w:r w:rsidR="0082243C" w:rsidRPr="002559C1">
        <w:rPr>
          <w:rFonts w:ascii="Arial Narrow" w:hAnsi="Arial Narrow" w:cs="Arial"/>
          <w:b/>
          <w:noProof w:val="0"/>
        </w:rPr>
        <w:t xml:space="preserve"> </w:t>
      </w:r>
      <w:r w:rsidR="0082243C" w:rsidRPr="002559C1">
        <w:rPr>
          <w:rFonts w:ascii="Arial Narrow" w:hAnsi="Arial Narrow" w:cs="Arial"/>
          <w:noProof w:val="0"/>
        </w:rPr>
        <w:t>Comunicar a CONTRATANTE, no prazo de 03 (três) dias que antecede a data da entrega, os motivos que impossibilitem o cumprimento do prazo previsto, com a devida comprovação.</w:t>
      </w:r>
    </w:p>
    <w:p w14:paraId="1DBA08B8" w14:textId="77777777" w:rsidR="0082243C" w:rsidRPr="002559C1" w:rsidRDefault="008E36CF" w:rsidP="004846A5">
      <w:pPr>
        <w:jc w:val="both"/>
        <w:rPr>
          <w:rFonts w:ascii="Arial Narrow" w:hAnsi="Arial Narrow" w:cs="Arial"/>
          <w:noProof w:val="0"/>
        </w:rPr>
      </w:pPr>
      <w:r w:rsidRPr="002559C1">
        <w:rPr>
          <w:rFonts w:ascii="Arial Narrow" w:hAnsi="Arial Narrow" w:cs="Arial"/>
          <w:b/>
          <w:noProof w:val="0"/>
        </w:rPr>
        <w:t>8.1.13</w:t>
      </w:r>
      <w:r w:rsidR="0082243C" w:rsidRPr="002559C1">
        <w:rPr>
          <w:rFonts w:ascii="Arial Narrow" w:hAnsi="Arial Narrow" w:cs="Arial"/>
          <w:b/>
          <w:noProof w:val="0"/>
        </w:rPr>
        <w:t xml:space="preserve"> </w:t>
      </w:r>
      <w:r w:rsidR="0082243C" w:rsidRPr="002559C1">
        <w:rPr>
          <w:rFonts w:ascii="Arial Narrow" w:hAnsi="Arial Narrow" w:cs="Arial"/>
          <w:noProof w:val="0"/>
        </w:rPr>
        <w:t>Manter, durante toda a execução do contrato em compatibilidade com as obrigações assumidas, todas as condições de habilitação e qualificação exigidas na licitação.</w:t>
      </w:r>
    </w:p>
    <w:p w14:paraId="04ED37D7" w14:textId="77777777" w:rsidR="0082243C" w:rsidRPr="002559C1" w:rsidRDefault="008E36CF" w:rsidP="004846A5">
      <w:pPr>
        <w:jc w:val="both"/>
        <w:rPr>
          <w:rFonts w:ascii="Arial Narrow" w:hAnsi="Arial Narrow" w:cs="Arial"/>
          <w:noProof w:val="0"/>
        </w:rPr>
      </w:pPr>
      <w:r w:rsidRPr="002559C1">
        <w:rPr>
          <w:rFonts w:ascii="Arial Narrow" w:hAnsi="Arial Narrow" w:cs="Arial"/>
          <w:b/>
          <w:noProof w:val="0"/>
        </w:rPr>
        <w:t>8.1.14</w:t>
      </w:r>
      <w:r w:rsidR="0082243C" w:rsidRPr="002559C1">
        <w:rPr>
          <w:rFonts w:ascii="Arial Narrow" w:hAnsi="Arial Narrow" w:cs="Arial"/>
          <w:b/>
          <w:noProof w:val="0"/>
        </w:rPr>
        <w:t xml:space="preserve"> </w:t>
      </w:r>
      <w:r w:rsidR="0082243C" w:rsidRPr="002559C1">
        <w:rPr>
          <w:rFonts w:ascii="Arial Narrow" w:hAnsi="Arial Narrow" w:cs="Arial"/>
          <w:noProof w:val="0"/>
        </w:rPr>
        <w:t xml:space="preserve">Não transferir a outrem a execução dos serviços. </w:t>
      </w:r>
    </w:p>
    <w:p w14:paraId="1B83E10A" w14:textId="77777777" w:rsidR="0082243C" w:rsidRPr="002559C1" w:rsidRDefault="008E36CF" w:rsidP="004846A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noProof w:val="0"/>
          <w:color w:val="000000"/>
          <w:shd w:val="clear" w:color="auto" w:fill="FFFFFF"/>
        </w:rPr>
      </w:pPr>
      <w:r w:rsidRPr="002559C1">
        <w:rPr>
          <w:rFonts w:ascii="Arial Narrow" w:hAnsi="Arial Narrow" w:cs="Arial"/>
          <w:b/>
          <w:noProof w:val="0"/>
        </w:rPr>
        <w:t>8.1.15</w:t>
      </w:r>
      <w:r w:rsidR="0082243C" w:rsidRPr="002559C1">
        <w:rPr>
          <w:rFonts w:ascii="Arial Narrow" w:hAnsi="Arial Narrow" w:cs="Arial"/>
          <w:b/>
          <w:noProof w:val="0"/>
        </w:rPr>
        <w:t xml:space="preserve"> </w:t>
      </w:r>
      <w:r w:rsidR="0082243C" w:rsidRPr="002559C1">
        <w:rPr>
          <w:rFonts w:ascii="Arial Narrow" w:hAnsi="Arial Narrow" w:cs="Arial"/>
          <w:bCs/>
          <w:noProof w:val="0"/>
          <w:color w:val="000000"/>
          <w:shd w:val="clear" w:color="auto" w:fill="FFFFFF"/>
        </w:rPr>
        <w:t>Arcar com todas as despesas para fornecimento dos materiais e demais despesas que se fizerem necessárias ao cumprimento integral do objeto do presente Contrato.</w:t>
      </w:r>
    </w:p>
    <w:p w14:paraId="2D5CFD5F" w14:textId="77777777" w:rsidR="0082243C" w:rsidRPr="002559C1" w:rsidRDefault="008E36CF" w:rsidP="004846A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noProof w:val="0"/>
          <w:color w:val="000000"/>
          <w:shd w:val="clear" w:color="auto" w:fill="FFFFFF"/>
        </w:rPr>
      </w:pPr>
      <w:r w:rsidRPr="002559C1">
        <w:rPr>
          <w:rFonts w:ascii="Arial Narrow" w:hAnsi="Arial Narrow" w:cs="Arial"/>
          <w:b/>
          <w:noProof w:val="0"/>
        </w:rPr>
        <w:t>8.1.16</w:t>
      </w:r>
      <w:r w:rsidR="0082243C" w:rsidRPr="002559C1">
        <w:rPr>
          <w:rFonts w:ascii="Arial Narrow" w:hAnsi="Arial Narrow" w:cs="Arial"/>
          <w:b/>
          <w:noProof w:val="0"/>
        </w:rPr>
        <w:t xml:space="preserve"> </w:t>
      </w:r>
      <w:r w:rsidR="0082243C" w:rsidRPr="002559C1">
        <w:rPr>
          <w:rFonts w:ascii="Arial Narrow" w:hAnsi="Arial Narrow" w:cs="Arial"/>
          <w:noProof w:val="0"/>
        </w:rPr>
        <w:t>Responsabilizar-se integralmente pela qualidade dos materiais e serviços fornecidos, cumprindo as disposições legais que interfiram em sua execução.</w:t>
      </w:r>
    </w:p>
    <w:p w14:paraId="6370FCF4" w14:textId="77777777" w:rsidR="0082243C" w:rsidRPr="002559C1" w:rsidRDefault="0082243C" w:rsidP="004846A5">
      <w:pPr>
        <w:jc w:val="both"/>
        <w:rPr>
          <w:rFonts w:ascii="Arial Narrow" w:hAnsi="Arial Narrow" w:cs="Arial"/>
          <w:noProof w:val="0"/>
        </w:rPr>
      </w:pPr>
      <w:r w:rsidRPr="002559C1">
        <w:rPr>
          <w:rFonts w:ascii="Arial Narrow" w:hAnsi="Arial Narrow" w:cs="Arial"/>
          <w:b/>
          <w:noProof w:val="0"/>
        </w:rPr>
        <w:lastRenderedPageBreak/>
        <w:t>8.1.1</w:t>
      </w:r>
      <w:r w:rsidR="008E36CF" w:rsidRPr="002559C1">
        <w:rPr>
          <w:rFonts w:ascii="Arial Narrow" w:hAnsi="Arial Narrow" w:cs="Arial"/>
          <w:b/>
          <w:noProof w:val="0"/>
        </w:rPr>
        <w:t>7</w:t>
      </w:r>
      <w:r w:rsidRPr="002559C1">
        <w:rPr>
          <w:rFonts w:ascii="Arial Narrow" w:hAnsi="Arial Narrow" w:cs="Arial"/>
          <w:noProof w:val="0"/>
        </w:rPr>
        <w:t xml:space="preserve"> Responsabilizar-se pelos danos causados diretamente ao CONTRATANTE ou a terceiros, decorrentes de sua culpa ou dolo na execução do Contrato, não excluindo ou reduzindo essa responsabilidade, a fiscalização do CONTRATANTE em seu acompanhamento.</w:t>
      </w:r>
    </w:p>
    <w:p w14:paraId="6128F4EB" w14:textId="77777777" w:rsidR="006D1596" w:rsidRDefault="006D1596" w:rsidP="004846A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hd w:val="clear" w:color="auto" w:fill="FFFFFF"/>
        </w:rPr>
      </w:pPr>
    </w:p>
    <w:p w14:paraId="536B4009" w14:textId="388C702F" w:rsidR="00DB3BF2" w:rsidRPr="002559C1" w:rsidRDefault="00594D59" w:rsidP="004846A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hd w:val="clear" w:color="auto" w:fill="FFFFFF"/>
        </w:rPr>
      </w:pPr>
      <w:r w:rsidRPr="000D68F2">
        <w:rPr>
          <w:rFonts w:ascii="Arial Narrow" w:hAnsi="Arial Narrow"/>
          <w:b/>
          <w:bCs/>
          <w:color w:val="000000"/>
          <w:u w:val="single"/>
          <w:shd w:val="clear" w:color="auto" w:fill="FFFFFF"/>
        </w:rPr>
        <w:t>CLÁUSUL</w:t>
      </w:r>
      <w:r w:rsidR="00AB4DA2" w:rsidRPr="000D68F2">
        <w:rPr>
          <w:rFonts w:ascii="Arial Narrow" w:hAnsi="Arial Narrow"/>
          <w:b/>
          <w:bCs/>
          <w:color w:val="000000"/>
          <w:u w:val="single"/>
          <w:shd w:val="clear" w:color="auto" w:fill="FFFFFF"/>
        </w:rPr>
        <w:t>A NONA</w:t>
      </w:r>
      <w:r w:rsidR="00AB4DA2" w:rsidRPr="002559C1">
        <w:rPr>
          <w:rFonts w:ascii="Arial Narrow" w:hAnsi="Arial Narrow"/>
          <w:b/>
          <w:bCs/>
          <w:color w:val="000000"/>
          <w:shd w:val="clear" w:color="auto" w:fill="FFFFFF"/>
        </w:rPr>
        <w:t xml:space="preserve"> - </w:t>
      </w:r>
      <w:r w:rsidR="00DB3BF2" w:rsidRPr="002559C1">
        <w:rPr>
          <w:rFonts w:ascii="Arial Narrow" w:hAnsi="Arial Narrow"/>
          <w:b/>
          <w:bCs/>
          <w:color w:val="000000"/>
          <w:shd w:val="clear" w:color="auto" w:fill="FFFFFF"/>
        </w:rPr>
        <w:t>DAS OBRIGAÇÕES DA CONTRATANTE</w:t>
      </w:r>
    </w:p>
    <w:p w14:paraId="548481DF" w14:textId="77777777" w:rsidR="0082243C" w:rsidRPr="002559C1" w:rsidRDefault="0082243C" w:rsidP="004846A5">
      <w:pPr>
        <w:jc w:val="both"/>
        <w:rPr>
          <w:rFonts w:ascii="Arial Narrow" w:hAnsi="Arial Narrow" w:cs="Arial"/>
          <w:b/>
        </w:rPr>
      </w:pPr>
      <w:r w:rsidRPr="002559C1">
        <w:rPr>
          <w:rFonts w:ascii="Arial Narrow" w:hAnsi="Arial Narrow" w:cs="Arial"/>
          <w:b/>
        </w:rPr>
        <w:t>9.1</w:t>
      </w:r>
      <w:r w:rsidRPr="002559C1">
        <w:rPr>
          <w:rFonts w:ascii="Arial Narrow" w:hAnsi="Arial Narrow" w:cs="Arial"/>
        </w:rPr>
        <w:t>. O CONTRATANTE obriga-se a:</w:t>
      </w:r>
    </w:p>
    <w:p w14:paraId="7A771CD4" w14:textId="77777777" w:rsidR="0082243C" w:rsidRPr="002559C1" w:rsidRDefault="0082243C" w:rsidP="004846A5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hd w:val="clear" w:color="auto" w:fill="FFFFFF"/>
        </w:rPr>
      </w:pPr>
      <w:r w:rsidRPr="002559C1">
        <w:rPr>
          <w:rFonts w:ascii="Arial Narrow" w:hAnsi="Arial Narrow"/>
          <w:b/>
          <w:bCs/>
          <w:color w:val="000000"/>
          <w:shd w:val="clear" w:color="auto" w:fill="FFFFFF"/>
        </w:rPr>
        <w:t>9.2</w:t>
      </w:r>
      <w:r w:rsidRPr="002559C1">
        <w:rPr>
          <w:rFonts w:ascii="Arial Narrow" w:hAnsi="Arial Narrow"/>
          <w:bCs/>
          <w:color w:val="000000"/>
          <w:shd w:val="clear" w:color="auto" w:fill="FFFFFF"/>
        </w:rPr>
        <w:t xml:space="preserve"> Prestar as informações e os esclarecimentos pertinentes que venham a ser solicitado pelo representante ou preposto da CONTRATADA.</w:t>
      </w:r>
    </w:p>
    <w:p w14:paraId="4699E288" w14:textId="77777777" w:rsidR="0082243C" w:rsidRPr="002559C1" w:rsidRDefault="0082243C" w:rsidP="004846A5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hd w:val="clear" w:color="auto" w:fill="FFFFFF"/>
        </w:rPr>
      </w:pPr>
      <w:r w:rsidRPr="002559C1">
        <w:rPr>
          <w:rFonts w:ascii="Arial Narrow" w:hAnsi="Arial Narrow"/>
          <w:b/>
          <w:bCs/>
          <w:color w:val="000000"/>
          <w:shd w:val="clear" w:color="auto" w:fill="FFFFFF"/>
        </w:rPr>
        <w:t>9.3</w:t>
      </w:r>
      <w:r w:rsidRPr="002559C1">
        <w:rPr>
          <w:rFonts w:ascii="Arial Narrow" w:hAnsi="Arial Narrow"/>
          <w:bCs/>
          <w:color w:val="000000"/>
          <w:shd w:val="clear" w:color="auto" w:fill="FFFFFF"/>
        </w:rPr>
        <w:t xml:space="preserve"> Efetuar o pagamento mensal devido pela execução dos serviços, desde que cumpridas todas as formalidades e exigências do Contrato.</w:t>
      </w:r>
    </w:p>
    <w:p w14:paraId="18945C71" w14:textId="77777777" w:rsidR="0082243C" w:rsidRPr="002559C1" w:rsidRDefault="0082243C" w:rsidP="004846A5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hd w:val="clear" w:color="auto" w:fill="FFFFFF"/>
        </w:rPr>
      </w:pPr>
      <w:r w:rsidRPr="002559C1">
        <w:rPr>
          <w:rFonts w:ascii="Arial Narrow" w:hAnsi="Arial Narrow"/>
          <w:b/>
          <w:bCs/>
          <w:color w:val="000000"/>
          <w:shd w:val="clear" w:color="auto" w:fill="FFFFFF"/>
        </w:rPr>
        <w:t xml:space="preserve">9.4 </w:t>
      </w:r>
      <w:r w:rsidRPr="002559C1">
        <w:rPr>
          <w:rFonts w:ascii="Arial Narrow" w:hAnsi="Arial Narrow"/>
          <w:bCs/>
          <w:color w:val="000000"/>
          <w:shd w:val="clear" w:color="auto" w:fill="FFFFFF"/>
        </w:rPr>
        <w:t>Exercer a fiscalização dos serviços prestados, por servidores designados para esse fim.</w:t>
      </w:r>
    </w:p>
    <w:p w14:paraId="0EAB1726" w14:textId="77777777" w:rsidR="0082243C" w:rsidRPr="002559C1" w:rsidRDefault="0082243C" w:rsidP="004846A5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hd w:val="clear" w:color="auto" w:fill="FFFFFF"/>
        </w:rPr>
      </w:pPr>
      <w:r w:rsidRPr="002559C1">
        <w:rPr>
          <w:rFonts w:ascii="Arial Narrow" w:hAnsi="Arial Narrow" w:cs="Arial"/>
          <w:b/>
        </w:rPr>
        <w:t xml:space="preserve">9.5 </w:t>
      </w:r>
      <w:r w:rsidRPr="002559C1">
        <w:rPr>
          <w:rFonts w:ascii="Arial Narrow" w:hAnsi="Arial Narrow" w:cs="Arial"/>
        </w:rPr>
        <w:t>Indicar, formalmente, o gestor e/ou o fiscal para acompanhamento da execução contratual.</w:t>
      </w:r>
    </w:p>
    <w:p w14:paraId="54A3B3D7" w14:textId="77777777" w:rsidR="0082243C" w:rsidRPr="002559C1" w:rsidRDefault="0082243C" w:rsidP="004846A5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hd w:val="clear" w:color="auto" w:fill="FFFFFF"/>
        </w:rPr>
      </w:pPr>
      <w:r w:rsidRPr="002559C1">
        <w:rPr>
          <w:rFonts w:ascii="Arial Narrow" w:hAnsi="Arial Narrow"/>
          <w:b/>
          <w:bCs/>
          <w:color w:val="000000"/>
          <w:shd w:val="clear" w:color="auto" w:fill="FFFFFF"/>
        </w:rPr>
        <w:t>9.6</w:t>
      </w:r>
      <w:r w:rsidRPr="002559C1">
        <w:rPr>
          <w:rFonts w:ascii="Arial Narrow" w:hAnsi="Arial Narrow"/>
          <w:bCs/>
          <w:color w:val="000000"/>
          <w:shd w:val="clear" w:color="auto" w:fill="FFFFFF"/>
        </w:rPr>
        <w:t xml:space="preserve"> Comunicar oficialmente à CONTRATADA quaisquer falhas verificadas no cumprimento do Contrato.</w:t>
      </w:r>
    </w:p>
    <w:p w14:paraId="2737314C" w14:textId="77777777" w:rsidR="0082243C" w:rsidRPr="002559C1" w:rsidRDefault="0082243C" w:rsidP="004846A5">
      <w:pPr>
        <w:ind w:left="709" w:hanging="709"/>
        <w:jc w:val="both"/>
        <w:rPr>
          <w:rFonts w:ascii="Arial Narrow" w:hAnsi="Arial Narrow"/>
          <w:color w:val="000000"/>
        </w:rPr>
      </w:pPr>
      <w:r w:rsidRPr="002559C1">
        <w:rPr>
          <w:rFonts w:ascii="Arial Narrow" w:hAnsi="Arial Narrow"/>
          <w:b/>
          <w:color w:val="000000"/>
        </w:rPr>
        <w:t>9.7</w:t>
      </w:r>
      <w:r w:rsidRPr="002559C1">
        <w:rPr>
          <w:rFonts w:ascii="Arial Narrow" w:hAnsi="Arial Narrow"/>
          <w:color w:val="000000"/>
        </w:rPr>
        <w:t xml:space="preserve"> Aplicar à CONTRATADA penalidades, quando for o caso.</w:t>
      </w:r>
    </w:p>
    <w:p w14:paraId="0B6B038F" w14:textId="77777777" w:rsidR="0082243C" w:rsidRPr="002559C1" w:rsidRDefault="0082243C" w:rsidP="004846A5">
      <w:pPr>
        <w:ind w:left="709" w:hanging="709"/>
        <w:jc w:val="both"/>
        <w:rPr>
          <w:rFonts w:ascii="Arial Narrow" w:hAnsi="Arial Narrow"/>
          <w:color w:val="000000"/>
        </w:rPr>
      </w:pPr>
      <w:r w:rsidRPr="002559C1">
        <w:rPr>
          <w:rFonts w:ascii="Arial Narrow" w:hAnsi="Arial Narrow"/>
          <w:b/>
          <w:color w:val="000000"/>
        </w:rPr>
        <w:t>9.8</w:t>
      </w:r>
      <w:r w:rsidRPr="002559C1">
        <w:rPr>
          <w:rFonts w:ascii="Arial Narrow" w:hAnsi="Arial Narrow"/>
          <w:color w:val="000000"/>
        </w:rPr>
        <w:t xml:space="preserve"> Notificar, por escrito, à Contratada da aplicação de qualquer sanção.</w:t>
      </w:r>
    </w:p>
    <w:p w14:paraId="23743B59" w14:textId="77777777" w:rsidR="0082243C" w:rsidRPr="002559C1" w:rsidRDefault="0082243C" w:rsidP="004846A5">
      <w:pPr>
        <w:jc w:val="both"/>
        <w:rPr>
          <w:rFonts w:ascii="Arial Narrow" w:hAnsi="Arial Narrow"/>
          <w:color w:val="000000"/>
        </w:rPr>
      </w:pPr>
      <w:r w:rsidRPr="002559C1">
        <w:rPr>
          <w:rFonts w:ascii="Arial Narrow" w:hAnsi="Arial Narrow"/>
          <w:b/>
          <w:color w:val="000000"/>
        </w:rPr>
        <w:t xml:space="preserve">9.9  </w:t>
      </w:r>
      <w:r w:rsidRPr="002559C1">
        <w:rPr>
          <w:rFonts w:ascii="Arial Narrow" w:hAnsi="Arial Narrow"/>
          <w:color w:val="000000"/>
        </w:rPr>
        <w:t>A CONTRATANTE se compromete a operar corretamente o sistema, utilizando os recursos para os fins propostos, sendo vedado acionamento ou testes indevidos</w:t>
      </w:r>
    </w:p>
    <w:p w14:paraId="3D159A3A" w14:textId="77777777" w:rsidR="0082243C" w:rsidRPr="002559C1" w:rsidRDefault="0082243C" w:rsidP="004846A5">
      <w:pPr>
        <w:jc w:val="both"/>
        <w:rPr>
          <w:rFonts w:ascii="Arial Narrow" w:hAnsi="Arial Narrow"/>
          <w:color w:val="000000"/>
        </w:rPr>
      </w:pPr>
      <w:r w:rsidRPr="002559C1">
        <w:rPr>
          <w:rFonts w:ascii="Arial Narrow" w:hAnsi="Arial Narrow"/>
          <w:b/>
          <w:color w:val="000000"/>
        </w:rPr>
        <w:t xml:space="preserve">9.10  </w:t>
      </w:r>
      <w:r w:rsidRPr="002559C1">
        <w:rPr>
          <w:rFonts w:ascii="Arial Narrow" w:hAnsi="Arial Narrow"/>
          <w:color w:val="000000"/>
        </w:rPr>
        <w:t xml:space="preserve">Assinar contrato de comodato de euqipamentos e serviços des rastreamento via Web com a CONTRATADA. </w:t>
      </w:r>
    </w:p>
    <w:p w14:paraId="00CA7532" w14:textId="77777777" w:rsidR="0082243C" w:rsidRPr="002559C1" w:rsidRDefault="0082243C" w:rsidP="004846A5">
      <w:pPr>
        <w:jc w:val="both"/>
        <w:rPr>
          <w:rFonts w:ascii="Arial Narrow" w:hAnsi="Arial Narrow"/>
          <w:color w:val="000000"/>
        </w:rPr>
      </w:pPr>
      <w:r w:rsidRPr="002559C1">
        <w:rPr>
          <w:rFonts w:ascii="Arial Narrow" w:hAnsi="Arial Narrow"/>
          <w:b/>
          <w:color w:val="000000"/>
        </w:rPr>
        <w:t xml:space="preserve">9.11 </w:t>
      </w:r>
      <w:r w:rsidRPr="002559C1">
        <w:rPr>
          <w:rFonts w:ascii="Arial Narrow" w:hAnsi="Arial Narrow"/>
          <w:color w:val="000000"/>
        </w:rPr>
        <w:t>A CONTRATANTE se compromete a devolver à CONTRATADA o equipamento dado em regime de comodato, no caso de rescisão contratual ou no termo final do prazo contratual, estando o mesmo ciente e desde já renunciando a alegação de desconhecimento, sendo que o descumprimento desta obrigação contratual caracterizará o crime de apropriação indébita, previsto no artigo 168 do Código Penal, sem prejuízo de indenização por perdas e danos.</w:t>
      </w:r>
    </w:p>
    <w:p w14:paraId="71FEB5A2" w14:textId="77777777" w:rsidR="0082243C" w:rsidRPr="002559C1" w:rsidRDefault="0082243C" w:rsidP="004846A5">
      <w:pPr>
        <w:jc w:val="both"/>
        <w:rPr>
          <w:rFonts w:ascii="Arial Narrow" w:hAnsi="Arial Narrow"/>
          <w:color w:val="000000"/>
        </w:rPr>
      </w:pPr>
      <w:r w:rsidRPr="002559C1">
        <w:rPr>
          <w:rFonts w:ascii="Arial Narrow" w:hAnsi="Arial Narrow"/>
          <w:b/>
          <w:color w:val="000000"/>
        </w:rPr>
        <w:t xml:space="preserve">9.12 </w:t>
      </w:r>
      <w:r w:rsidRPr="002559C1">
        <w:rPr>
          <w:rFonts w:ascii="Arial Narrow" w:hAnsi="Arial Narrow"/>
          <w:color w:val="000000"/>
        </w:rPr>
        <w:t xml:space="preserve">A CONTRATANTE compromete-se a manter seus dados cadastrais atualizados, especialmente o seu endereço, número de telefone(s) e e-mail, para fins de comunicação de qualquer natureza. </w:t>
      </w:r>
    </w:p>
    <w:p w14:paraId="538B0A14" w14:textId="77777777" w:rsidR="0082243C" w:rsidRPr="002559C1" w:rsidRDefault="0082243C" w:rsidP="004846A5">
      <w:pPr>
        <w:jc w:val="both"/>
        <w:rPr>
          <w:rFonts w:ascii="Arial Narrow" w:hAnsi="Arial Narrow"/>
          <w:b/>
          <w:color w:val="000000"/>
        </w:rPr>
      </w:pPr>
      <w:r w:rsidRPr="002559C1">
        <w:rPr>
          <w:rFonts w:ascii="Arial Narrow" w:hAnsi="Arial Narrow"/>
          <w:b/>
          <w:color w:val="000000"/>
        </w:rPr>
        <w:t xml:space="preserve">9.13 </w:t>
      </w:r>
      <w:r w:rsidRPr="002559C1">
        <w:rPr>
          <w:rFonts w:ascii="Arial Narrow" w:hAnsi="Arial Narrow"/>
          <w:color w:val="000000"/>
        </w:rPr>
        <w:t>A CONTRATANTE compromete-se a informar no ato da contratação dos serviços, o nome e o telefone das “pessoas de emergência”, que serão contatadas em caso de suspeita de sinistro ou qualquer outra situação emergencial</w:t>
      </w:r>
      <w:r w:rsidRPr="002559C1">
        <w:rPr>
          <w:rFonts w:ascii="Arial Narrow" w:hAnsi="Arial Narrow"/>
          <w:b/>
          <w:color w:val="000000"/>
        </w:rPr>
        <w:t>.</w:t>
      </w:r>
    </w:p>
    <w:p w14:paraId="180E7ACF" w14:textId="77777777" w:rsidR="0082243C" w:rsidRPr="002559C1" w:rsidRDefault="0082243C" w:rsidP="004846A5">
      <w:pPr>
        <w:jc w:val="both"/>
        <w:rPr>
          <w:rFonts w:ascii="Arial Narrow" w:hAnsi="Arial Narrow"/>
          <w:color w:val="000000"/>
        </w:rPr>
      </w:pPr>
      <w:r w:rsidRPr="002559C1">
        <w:rPr>
          <w:rFonts w:ascii="Arial Narrow" w:hAnsi="Arial Narrow"/>
          <w:b/>
          <w:color w:val="000000"/>
        </w:rPr>
        <w:t xml:space="preserve">9.14  </w:t>
      </w:r>
      <w:r w:rsidRPr="002559C1">
        <w:rPr>
          <w:rFonts w:ascii="Arial Narrow" w:hAnsi="Arial Narrow"/>
          <w:color w:val="000000"/>
        </w:rPr>
        <w:t>A CONTRATANTE responsabiliza-se pela guarda e sigilo das senhas/códigos que serão de seu exclusivo conhecimento, bem como pelo fornecimento de seus dados pessoais a terceiros.</w:t>
      </w:r>
    </w:p>
    <w:p w14:paraId="7E8A0CFF" w14:textId="77777777" w:rsidR="0082243C" w:rsidRPr="002559C1" w:rsidRDefault="0082243C" w:rsidP="004846A5">
      <w:pPr>
        <w:jc w:val="both"/>
        <w:rPr>
          <w:rFonts w:ascii="Arial Narrow" w:hAnsi="Arial Narrow"/>
          <w:color w:val="000000"/>
        </w:rPr>
      </w:pPr>
      <w:r w:rsidRPr="002559C1">
        <w:rPr>
          <w:rFonts w:ascii="Arial Narrow" w:hAnsi="Arial Narrow"/>
          <w:b/>
          <w:color w:val="000000"/>
        </w:rPr>
        <w:t xml:space="preserve">9.15  </w:t>
      </w:r>
      <w:r w:rsidRPr="002559C1">
        <w:rPr>
          <w:rFonts w:ascii="Arial Narrow" w:hAnsi="Arial Narrow"/>
          <w:color w:val="000000"/>
        </w:rPr>
        <w:t xml:space="preserve">A CONTRATANTE responsabiliza-se pela conservação do(s) equipamento(s), comprometendo-se a não permitir que pessoas não autorizadas pela CONTRATADA realizem qualquer espécie de intervenção técnica no(s) mesmo(s), sob pena de perder a garantia concedida pela CONTRATADA. </w:t>
      </w:r>
    </w:p>
    <w:p w14:paraId="11217C83" w14:textId="77777777" w:rsidR="00DB3BF2" w:rsidRPr="002559C1" w:rsidRDefault="00DB3BF2" w:rsidP="004846A5">
      <w:pPr>
        <w:jc w:val="both"/>
        <w:rPr>
          <w:rFonts w:ascii="Arial Narrow" w:hAnsi="Arial Narrow"/>
          <w:color w:val="000000"/>
        </w:rPr>
      </w:pPr>
    </w:p>
    <w:p w14:paraId="4CB27A64" w14:textId="77777777" w:rsidR="00DB3BF2" w:rsidRPr="002559C1" w:rsidRDefault="00AF16E0" w:rsidP="004846A5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D68F2">
        <w:rPr>
          <w:rFonts w:ascii="Arial Narrow" w:hAnsi="Arial Narrow"/>
          <w:color w:val="000000"/>
          <w:sz w:val="24"/>
          <w:u w:val="single"/>
        </w:rPr>
        <w:t>CLÁ</w:t>
      </w:r>
      <w:r w:rsidR="00C30E51" w:rsidRPr="000D68F2">
        <w:rPr>
          <w:rFonts w:ascii="Arial Narrow" w:hAnsi="Arial Narrow"/>
          <w:color w:val="000000"/>
          <w:sz w:val="24"/>
          <w:u w:val="single"/>
        </w:rPr>
        <w:t>USULA DÉ</w:t>
      </w:r>
      <w:r w:rsidR="00DB3BF2" w:rsidRPr="000D68F2">
        <w:rPr>
          <w:rFonts w:ascii="Arial Narrow" w:hAnsi="Arial Narrow"/>
          <w:color w:val="000000"/>
          <w:sz w:val="24"/>
          <w:u w:val="single"/>
        </w:rPr>
        <w:t>CIMA</w:t>
      </w:r>
      <w:r w:rsidR="00DB3BF2" w:rsidRPr="002559C1">
        <w:rPr>
          <w:rFonts w:ascii="Arial Narrow" w:hAnsi="Arial Narrow"/>
          <w:color w:val="000000"/>
          <w:sz w:val="24"/>
        </w:rPr>
        <w:t xml:space="preserve"> </w:t>
      </w:r>
      <w:r w:rsidR="008D3960" w:rsidRPr="002559C1">
        <w:rPr>
          <w:rFonts w:ascii="Arial Narrow" w:hAnsi="Arial Narrow"/>
          <w:color w:val="000000"/>
          <w:sz w:val="24"/>
        </w:rPr>
        <w:t>-</w:t>
      </w:r>
      <w:r w:rsidR="00DB3BF2" w:rsidRPr="002559C1">
        <w:rPr>
          <w:rFonts w:ascii="Arial Narrow" w:hAnsi="Arial Narrow"/>
          <w:color w:val="000000"/>
          <w:sz w:val="24"/>
        </w:rPr>
        <w:t xml:space="preserve"> DO ACOMPANHAMENTO E DA FISCALIZAÇÃO</w:t>
      </w:r>
    </w:p>
    <w:p w14:paraId="760E2F22" w14:textId="33D862E4" w:rsidR="00DB3BF2" w:rsidRPr="002559C1" w:rsidRDefault="00DB3BF2" w:rsidP="004846A5">
      <w:pPr>
        <w:jc w:val="both"/>
        <w:rPr>
          <w:rFonts w:ascii="Arial Narrow" w:hAnsi="Arial Narrow"/>
          <w:color w:val="000000"/>
        </w:rPr>
      </w:pPr>
      <w:r w:rsidRPr="002559C1">
        <w:rPr>
          <w:rFonts w:ascii="Arial Narrow" w:hAnsi="Arial Narrow"/>
          <w:b/>
          <w:color w:val="000000"/>
        </w:rPr>
        <w:t>10.1</w:t>
      </w:r>
      <w:r w:rsidRPr="002559C1">
        <w:rPr>
          <w:rFonts w:ascii="Arial Narrow" w:hAnsi="Arial Narrow"/>
          <w:color w:val="000000"/>
        </w:rPr>
        <w:t xml:space="preserve"> </w:t>
      </w:r>
      <w:r w:rsidR="00AB4DA2" w:rsidRPr="002559C1">
        <w:rPr>
          <w:rFonts w:ascii="Arial Narrow" w:hAnsi="Arial Narrow"/>
          <w:color w:val="000000"/>
        </w:rPr>
        <w:tab/>
      </w:r>
      <w:r w:rsidRPr="002559C1">
        <w:rPr>
          <w:rFonts w:ascii="Arial Narrow" w:hAnsi="Arial Narrow"/>
          <w:color w:val="000000"/>
        </w:rPr>
        <w:t>Durante a vigência deste contrato, a execução do objeto será acompanhada e fiscalizada pelo</w:t>
      </w:r>
      <w:r w:rsidR="0043473B" w:rsidRPr="002559C1">
        <w:rPr>
          <w:rFonts w:ascii="Arial Narrow" w:hAnsi="Arial Narrow" w:cs="Arial"/>
          <w:b/>
        </w:rPr>
        <w:t xml:space="preserve"> S</w:t>
      </w:r>
      <w:r w:rsidR="002559C1" w:rsidRPr="002559C1">
        <w:rPr>
          <w:rFonts w:ascii="Arial Narrow" w:hAnsi="Arial Narrow" w:cs="Arial"/>
          <w:b/>
        </w:rPr>
        <w:t xml:space="preserve">ervidora </w:t>
      </w:r>
      <w:r w:rsidR="009B1719">
        <w:rPr>
          <w:rFonts w:ascii="Arial Narrow" w:hAnsi="Arial Narrow" w:cs="Arial"/>
          <w:b/>
        </w:rPr>
        <w:t>P</w:t>
      </w:r>
      <w:r w:rsidR="002559C1" w:rsidRPr="002559C1">
        <w:rPr>
          <w:rFonts w:ascii="Arial Narrow" w:hAnsi="Arial Narrow" w:cs="Arial"/>
          <w:b/>
        </w:rPr>
        <w:t>ública</w:t>
      </w:r>
      <w:r w:rsidR="0043473B" w:rsidRPr="002559C1">
        <w:rPr>
          <w:rFonts w:ascii="Arial Narrow" w:hAnsi="Arial Narrow" w:cs="Arial"/>
          <w:b/>
        </w:rPr>
        <w:t xml:space="preserve"> </w:t>
      </w:r>
      <w:r w:rsidR="00AF16E0" w:rsidRPr="002559C1">
        <w:rPr>
          <w:rFonts w:ascii="Arial Narrow" w:hAnsi="Arial Narrow" w:cs="Arial"/>
          <w:b/>
        </w:rPr>
        <w:t>(Sr</w:t>
      </w:r>
      <w:r w:rsidR="002559C1" w:rsidRPr="002559C1">
        <w:rPr>
          <w:rFonts w:ascii="Arial Narrow" w:hAnsi="Arial Narrow" w:cs="Arial"/>
          <w:b/>
        </w:rPr>
        <w:t>a</w:t>
      </w:r>
      <w:r w:rsidR="00AF16E0" w:rsidRPr="002559C1">
        <w:rPr>
          <w:rFonts w:ascii="Arial Narrow" w:hAnsi="Arial Narrow" w:cs="Arial"/>
          <w:b/>
        </w:rPr>
        <w:t xml:space="preserve">. </w:t>
      </w:r>
      <w:r w:rsidR="002559C1" w:rsidRPr="002559C1">
        <w:rPr>
          <w:rFonts w:ascii="Arial Narrow" w:hAnsi="Arial Narrow" w:cs="Arial"/>
          <w:b/>
        </w:rPr>
        <w:t>Deoneia Maria Brandao Dalto</w:t>
      </w:r>
      <w:r w:rsidR="000D68F2">
        <w:rPr>
          <w:rFonts w:ascii="Arial Narrow" w:hAnsi="Arial Narrow" w:cs="Arial"/>
          <w:b/>
        </w:rPr>
        <w:t>é</w:t>
      </w:r>
      <w:r w:rsidR="00AF16E0" w:rsidRPr="002559C1">
        <w:rPr>
          <w:rFonts w:ascii="Arial Narrow" w:hAnsi="Arial Narrow" w:cs="Arial"/>
          <w:b/>
        </w:rPr>
        <w:t>)</w:t>
      </w:r>
      <w:r w:rsidR="009B1719">
        <w:rPr>
          <w:rFonts w:ascii="Arial Narrow" w:hAnsi="Arial Narrow" w:cs="Arial"/>
          <w:b/>
        </w:rPr>
        <w:t xml:space="preserve"> e </w:t>
      </w:r>
      <w:r w:rsidR="000D68F2">
        <w:rPr>
          <w:rFonts w:ascii="Arial Narrow" w:hAnsi="Arial Narrow" w:cs="Arial"/>
          <w:b/>
        </w:rPr>
        <w:t xml:space="preserve">pela </w:t>
      </w:r>
      <w:r w:rsidR="009B1719">
        <w:rPr>
          <w:rFonts w:ascii="Arial Narrow" w:hAnsi="Arial Narrow" w:cs="Arial"/>
          <w:b/>
        </w:rPr>
        <w:t>Sra. Secretá</w:t>
      </w:r>
      <w:r w:rsidR="00672480">
        <w:rPr>
          <w:rFonts w:ascii="Arial Narrow" w:hAnsi="Arial Narrow" w:cs="Arial"/>
          <w:b/>
        </w:rPr>
        <w:t xml:space="preserve">ria </w:t>
      </w:r>
      <w:r w:rsidR="009B1719">
        <w:rPr>
          <w:rFonts w:ascii="Arial Narrow" w:hAnsi="Arial Narrow" w:cs="Arial"/>
          <w:b/>
        </w:rPr>
        <w:t xml:space="preserve">da Educação e da Assistência Social (Sra. </w:t>
      </w:r>
      <w:r w:rsidR="00672480">
        <w:rPr>
          <w:rFonts w:ascii="Arial Narrow" w:hAnsi="Arial Narrow" w:cs="Arial"/>
          <w:b/>
        </w:rPr>
        <w:t>Eliana Zenere Giacobbo</w:t>
      </w:r>
      <w:r w:rsidR="009B1719">
        <w:rPr>
          <w:rFonts w:ascii="Arial Narrow" w:hAnsi="Arial Narrow" w:cs="Arial"/>
          <w:b/>
        </w:rPr>
        <w:t>)</w:t>
      </w:r>
      <w:r w:rsidRPr="002559C1">
        <w:rPr>
          <w:rFonts w:ascii="Arial Narrow" w:hAnsi="Arial Narrow"/>
          <w:color w:val="000000"/>
        </w:rPr>
        <w:t>, permitida a assistência de terceiros.</w:t>
      </w:r>
    </w:p>
    <w:p w14:paraId="19331F45" w14:textId="77777777" w:rsidR="00DB3BF2" w:rsidRPr="002559C1" w:rsidRDefault="00DB3BF2" w:rsidP="004846A5">
      <w:pPr>
        <w:pStyle w:val="Ttulo8"/>
        <w:tabs>
          <w:tab w:val="left" w:pos="8002"/>
        </w:tabs>
        <w:jc w:val="both"/>
        <w:rPr>
          <w:rFonts w:ascii="Arial Narrow" w:hAnsi="Arial Narrow"/>
          <w:color w:val="000000"/>
          <w:sz w:val="24"/>
        </w:rPr>
      </w:pPr>
    </w:p>
    <w:p w14:paraId="59434D8A" w14:textId="77777777" w:rsidR="00DB3BF2" w:rsidRPr="002559C1" w:rsidRDefault="008D3960" w:rsidP="004846A5">
      <w:pPr>
        <w:pStyle w:val="Ttulo8"/>
        <w:tabs>
          <w:tab w:val="left" w:pos="8002"/>
        </w:tabs>
        <w:ind w:firstLine="0"/>
        <w:jc w:val="both"/>
        <w:rPr>
          <w:rFonts w:ascii="Arial Narrow" w:hAnsi="Arial Narrow"/>
          <w:color w:val="000000"/>
          <w:sz w:val="24"/>
        </w:rPr>
      </w:pPr>
      <w:r w:rsidRPr="000D68F2">
        <w:rPr>
          <w:rFonts w:ascii="Arial Narrow" w:hAnsi="Arial Narrow"/>
          <w:color w:val="000000"/>
          <w:sz w:val="24"/>
          <w:u w:val="single"/>
        </w:rPr>
        <w:t>CLÁUSULA DÉCIMA PRIMEIRA</w:t>
      </w:r>
      <w:r w:rsidRPr="002559C1">
        <w:rPr>
          <w:rFonts w:ascii="Arial Narrow" w:hAnsi="Arial Narrow"/>
          <w:color w:val="000000"/>
          <w:sz w:val="24"/>
        </w:rPr>
        <w:t xml:space="preserve"> -</w:t>
      </w:r>
      <w:r w:rsidR="00DB3BF2" w:rsidRPr="002559C1">
        <w:rPr>
          <w:rFonts w:ascii="Arial Narrow" w:hAnsi="Arial Narrow"/>
          <w:color w:val="000000"/>
          <w:sz w:val="24"/>
        </w:rPr>
        <w:t xml:space="preserve"> DA ALTERAÇÃO DO CONTRATO</w:t>
      </w:r>
      <w:r w:rsidR="00DB3BF2" w:rsidRPr="002559C1">
        <w:rPr>
          <w:rFonts w:ascii="Arial Narrow" w:hAnsi="Arial Narrow"/>
          <w:color w:val="000000"/>
          <w:sz w:val="24"/>
        </w:rPr>
        <w:tab/>
      </w:r>
    </w:p>
    <w:p w14:paraId="06029F2C" w14:textId="77777777" w:rsidR="00DB3BF2" w:rsidRPr="002559C1" w:rsidRDefault="00DB3BF2" w:rsidP="004846A5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2559C1">
        <w:rPr>
          <w:rFonts w:ascii="Arial Narrow" w:hAnsi="Arial Narrow"/>
          <w:b/>
          <w:color w:val="000000"/>
        </w:rPr>
        <w:t xml:space="preserve">11.1 </w:t>
      </w:r>
      <w:r w:rsidR="00AB4DA2" w:rsidRPr="002559C1">
        <w:rPr>
          <w:rFonts w:ascii="Arial Narrow" w:hAnsi="Arial Narrow"/>
          <w:b/>
          <w:color w:val="000000"/>
        </w:rPr>
        <w:tab/>
      </w:r>
      <w:r w:rsidRPr="002559C1">
        <w:rPr>
          <w:rFonts w:ascii="Arial Narrow" w:hAnsi="Arial Narrow"/>
          <w:color w:val="000000"/>
        </w:rPr>
        <w:t xml:space="preserve">Este Contrato pode ser alterado nos casos previstos no art. 65 da Lei </w:t>
      </w:r>
      <w:r w:rsidR="008D3960" w:rsidRPr="002559C1">
        <w:rPr>
          <w:rFonts w:ascii="Arial Narrow" w:hAnsi="Arial Narrow"/>
          <w:color w:val="000000"/>
        </w:rPr>
        <w:t xml:space="preserve">Federal </w:t>
      </w:r>
      <w:r w:rsidRPr="002559C1">
        <w:rPr>
          <w:rFonts w:ascii="Arial Narrow" w:hAnsi="Arial Narrow"/>
          <w:color w:val="000000"/>
        </w:rPr>
        <w:t>nº 8.666/93, desde que haja interesse da CONTRATANTE, com a apresentação das devidas justificativas.</w:t>
      </w:r>
    </w:p>
    <w:p w14:paraId="2DA10E03" w14:textId="77777777" w:rsidR="00DB3BF2" w:rsidRPr="002559C1" w:rsidRDefault="00DB3BF2" w:rsidP="004846A5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</w:p>
    <w:p w14:paraId="16A35751" w14:textId="77777777" w:rsidR="00DB3BF2" w:rsidRPr="002559C1" w:rsidRDefault="008D3960" w:rsidP="004846A5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D68F2">
        <w:rPr>
          <w:rFonts w:ascii="Arial Narrow" w:hAnsi="Arial Narrow"/>
          <w:color w:val="000000"/>
          <w:sz w:val="24"/>
          <w:u w:val="single"/>
        </w:rPr>
        <w:t>CLÁUSULA DÉCIMA SEGUNDA</w:t>
      </w:r>
      <w:r w:rsidRPr="002559C1">
        <w:rPr>
          <w:rFonts w:ascii="Arial Narrow" w:hAnsi="Arial Narrow"/>
          <w:color w:val="000000"/>
          <w:sz w:val="24"/>
        </w:rPr>
        <w:t xml:space="preserve"> -</w:t>
      </w:r>
      <w:r w:rsidR="00DB3BF2" w:rsidRPr="002559C1">
        <w:rPr>
          <w:rFonts w:ascii="Arial Narrow" w:hAnsi="Arial Narrow"/>
          <w:color w:val="000000"/>
          <w:sz w:val="24"/>
        </w:rPr>
        <w:t xml:space="preserve"> DA RESCISÃO</w:t>
      </w:r>
    </w:p>
    <w:p w14:paraId="13598A2E" w14:textId="77777777" w:rsidR="00DB3BF2" w:rsidRPr="002559C1" w:rsidRDefault="00DB3BF2" w:rsidP="004846A5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2559C1">
        <w:rPr>
          <w:rFonts w:ascii="Arial Narrow" w:hAnsi="Arial Narrow"/>
          <w:b/>
          <w:color w:val="000000"/>
        </w:rPr>
        <w:t xml:space="preserve">12.1 </w:t>
      </w:r>
      <w:r w:rsidR="00AB4DA2" w:rsidRPr="002559C1">
        <w:rPr>
          <w:rFonts w:ascii="Arial Narrow" w:hAnsi="Arial Narrow"/>
          <w:b/>
          <w:color w:val="000000"/>
        </w:rPr>
        <w:tab/>
      </w:r>
      <w:r w:rsidRPr="002559C1">
        <w:rPr>
          <w:rFonts w:ascii="Arial Narrow" w:hAnsi="Arial Narrow"/>
          <w:color w:val="000000"/>
        </w:rPr>
        <w:t xml:space="preserve">A rescisão deste contrato se dará nos termos dos artigos 78 a 80 da Lei </w:t>
      </w:r>
      <w:r w:rsidR="008D3960" w:rsidRPr="002559C1">
        <w:rPr>
          <w:rFonts w:ascii="Arial Narrow" w:hAnsi="Arial Narrow"/>
          <w:color w:val="000000"/>
        </w:rPr>
        <w:t xml:space="preserve">Federal </w:t>
      </w:r>
      <w:r w:rsidRPr="002559C1">
        <w:rPr>
          <w:rFonts w:ascii="Arial Narrow" w:hAnsi="Arial Narrow"/>
          <w:color w:val="000000"/>
        </w:rPr>
        <w:t>nº 8.666/93.</w:t>
      </w:r>
    </w:p>
    <w:p w14:paraId="6D16D2B0" w14:textId="77777777" w:rsidR="00DB3BF2" w:rsidRPr="002559C1" w:rsidRDefault="00DB3BF2" w:rsidP="004846A5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2559C1">
        <w:rPr>
          <w:rFonts w:ascii="Arial Narrow" w:hAnsi="Arial Narrow"/>
          <w:b/>
          <w:color w:val="000000"/>
        </w:rPr>
        <w:t xml:space="preserve">12.1.1 </w:t>
      </w:r>
      <w:r w:rsidR="00AB4DA2" w:rsidRPr="002559C1">
        <w:rPr>
          <w:rFonts w:ascii="Arial Narrow" w:hAnsi="Arial Narrow"/>
          <w:b/>
          <w:color w:val="000000"/>
        </w:rPr>
        <w:tab/>
      </w:r>
      <w:r w:rsidRPr="002559C1">
        <w:rPr>
          <w:rFonts w:ascii="Arial Narrow" w:hAnsi="Arial Narrow"/>
          <w:color w:val="000000"/>
        </w:rPr>
        <w:t>No caso de rescisão provocada por inadimplemento da CONTRATADA, o CONTRATANTE poderá reter, cautelarmente, os créditos decorrentes do contrato até o valor dos prejuízos causados, já calculados ou estimados.</w:t>
      </w:r>
    </w:p>
    <w:p w14:paraId="7B48CADC" w14:textId="006A20C2" w:rsidR="006D1596" w:rsidRDefault="00DB3BF2" w:rsidP="006D1596">
      <w:pPr>
        <w:pStyle w:val="Corpodetexto2"/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2559C1">
        <w:rPr>
          <w:rFonts w:ascii="Arial Narrow" w:hAnsi="Arial Narrow"/>
          <w:color w:val="000000"/>
        </w:rPr>
        <w:t xml:space="preserve">12.2 </w:t>
      </w:r>
      <w:r w:rsidR="00AB4DA2" w:rsidRPr="002559C1">
        <w:rPr>
          <w:rFonts w:ascii="Arial Narrow" w:hAnsi="Arial Narrow"/>
          <w:color w:val="000000"/>
        </w:rPr>
        <w:tab/>
      </w:r>
      <w:r w:rsidRPr="002559C1">
        <w:rPr>
          <w:rFonts w:ascii="Arial Narrow" w:hAnsi="Arial Narrow"/>
          <w:b w:val="0"/>
          <w:color w:val="000000"/>
        </w:rPr>
        <w:t xml:space="preserve">No procedimento que visa à rescisão do contrato será assegurado o contraditório e a ampla defesa, sendo que, depois de encerrada a instrução inicial, a CONTRATADA terá o prazo de </w:t>
      </w:r>
      <w:r w:rsidR="006D1596">
        <w:rPr>
          <w:rFonts w:ascii="Arial Narrow" w:hAnsi="Arial Narrow"/>
          <w:b w:val="0"/>
          <w:color w:val="000000"/>
        </w:rPr>
        <w:t>0</w:t>
      </w:r>
      <w:r w:rsidRPr="002559C1">
        <w:rPr>
          <w:rFonts w:ascii="Arial Narrow" w:hAnsi="Arial Narrow"/>
          <w:b w:val="0"/>
          <w:color w:val="000000"/>
        </w:rPr>
        <w:t>5 (cinco) dias úteis para se manifestar e produzi</w:t>
      </w:r>
      <w:r w:rsidR="006D1596">
        <w:rPr>
          <w:rFonts w:ascii="Arial Narrow" w:hAnsi="Arial Narrow"/>
          <w:b w:val="0"/>
          <w:color w:val="000000"/>
        </w:rPr>
        <w:t>r provas, sem prejuízo ao municíipo CONRATANTE</w:t>
      </w:r>
      <w:r w:rsidRPr="002559C1">
        <w:rPr>
          <w:rFonts w:ascii="Arial Narrow" w:hAnsi="Arial Narrow"/>
          <w:b w:val="0"/>
          <w:color w:val="000000"/>
        </w:rPr>
        <w:t>.</w:t>
      </w:r>
    </w:p>
    <w:p w14:paraId="2521B0B7" w14:textId="77777777" w:rsidR="00DB3BF2" w:rsidRPr="002559C1" w:rsidRDefault="00DB3BF2" w:rsidP="004846A5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D68F2">
        <w:rPr>
          <w:rFonts w:ascii="Arial Narrow" w:hAnsi="Arial Narrow"/>
          <w:color w:val="000000"/>
          <w:sz w:val="24"/>
          <w:u w:val="single"/>
        </w:rPr>
        <w:lastRenderedPageBreak/>
        <w:t>CLÁUSULA DÉCIMA TERCEIRA</w:t>
      </w:r>
      <w:r w:rsidRPr="002559C1">
        <w:rPr>
          <w:rFonts w:ascii="Arial Narrow" w:hAnsi="Arial Narrow"/>
          <w:color w:val="000000"/>
          <w:sz w:val="24"/>
        </w:rPr>
        <w:t xml:space="preserve"> </w:t>
      </w:r>
      <w:r w:rsidR="008D3960" w:rsidRPr="002559C1">
        <w:rPr>
          <w:rFonts w:ascii="Arial Narrow" w:hAnsi="Arial Narrow"/>
          <w:color w:val="000000"/>
          <w:sz w:val="24"/>
        </w:rPr>
        <w:t>-</w:t>
      </w:r>
      <w:r w:rsidRPr="002559C1">
        <w:rPr>
          <w:rFonts w:ascii="Arial Narrow" w:hAnsi="Arial Narrow"/>
          <w:color w:val="000000"/>
          <w:sz w:val="24"/>
        </w:rPr>
        <w:t xml:space="preserve"> DA FUNDAMENTAÇÃO LEGAL E DA VINCULAÇÃO DO CONTRATO </w:t>
      </w:r>
    </w:p>
    <w:p w14:paraId="18852371" w14:textId="5F64F0C5" w:rsidR="00DB3BF2" w:rsidRPr="002559C1" w:rsidRDefault="00DB3BF2" w:rsidP="004846A5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9F5D56">
        <w:rPr>
          <w:rFonts w:ascii="Arial Narrow" w:hAnsi="Arial Narrow"/>
          <w:b/>
          <w:color w:val="000000"/>
        </w:rPr>
        <w:t xml:space="preserve">13.1 </w:t>
      </w:r>
      <w:r w:rsidR="00AB4DA2" w:rsidRPr="009F5D56">
        <w:rPr>
          <w:rFonts w:ascii="Arial Narrow" w:hAnsi="Arial Narrow"/>
          <w:b/>
          <w:color w:val="000000"/>
        </w:rPr>
        <w:tab/>
      </w:r>
      <w:r w:rsidRPr="009F5D56">
        <w:rPr>
          <w:rFonts w:ascii="Arial Narrow" w:hAnsi="Arial Narrow"/>
          <w:color w:val="000000"/>
        </w:rPr>
        <w:t xml:space="preserve">O presente Contrato fundamenta-se na Lei </w:t>
      </w:r>
      <w:r w:rsidR="008D3960" w:rsidRPr="009F5D56">
        <w:rPr>
          <w:rFonts w:ascii="Arial Narrow" w:hAnsi="Arial Narrow"/>
          <w:color w:val="000000"/>
        </w:rPr>
        <w:t xml:space="preserve">Federal </w:t>
      </w:r>
      <w:r w:rsidRPr="009F5D56">
        <w:rPr>
          <w:rFonts w:ascii="Arial Narrow" w:hAnsi="Arial Narrow"/>
          <w:color w:val="000000"/>
        </w:rPr>
        <w:t xml:space="preserve">nº 8.666/1993 e vincula - se Processo Administrativo </w:t>
      </w:r>
      <w:r w:rsidR="002F3AB9" w:rsidRPr="009F5D56">
        <w:rPr>
          <w:rFonts w:ascii="Arial Narrow" w:hAnsi="Arial Narrow"/>
          <w:color w:val="000000"/>
        </w:rPr>
        <w:t xml:space="preserve">nº </w:t>
      </w:r>
      <w:r w:rsidR="00925EE2" w:rsidRPr="009F5D56">
        <w:rPr>
          <w:rFonts w:ascii="Arial Narrow" w:hAnsi="Arial Narrow"/>
          <w:color w:val="000000"/>
        </w:rPr>
        <w:t>0</w:t>
      </w:r>
      <w:r w:rsidR="009F5D56" w:rsidRPr="009F5D56">
        <w:rPr>
          <w:rFonts w:ascii="Arial Narrow" w:hAnsi="Arial Narrow"/>
          <w:color w:val="000000"/>
        </w:rPr>
        <w:t>47</w:t>
      </w:r>
      <w:r w:rsidR="007F26E6" w:rsidRPr="009F5D56">
        <w:rPr>
          <w:rFonts w:ascii="Arial Narrow" w:hAnsi="Arial Narrow"/>
          <w:color w:val="000000"/>
        </w:rPr>
        <w:t>/</w:t>
      </w:r>
      <w:r w:rsidR="00CA3B2E" w:rsidRPr="009F5D56">
        <w:rPr>
          <w:rFonts w:ascii="Arial Narrow" w:hAnsi="Arial Narrow"/>
          <w:color w:val="000000"/>
        </w:rPr>
        <w:t>20</w:t>
      </w:r>
      <w:r w:rsidR="002559C1" w:rsidRPr="009F5D56">
        <w:rPr>
          <w:rFonts w:ascii="Arial Narrow" w:hAnsi="Arial Narrow"/>
          <w:color w:val="000000"/>
        </w:rPr>
        <w:t>2</w:t>
      </w:r>
      <w:r w:rsidR="00CA3B2E" w:rsidRPr="009F5D56">
        <w:rPr>
          <w:rFonts w:ascii="Arial Narrow" w:hAnsi="Arial Narrow"/>
          <w:color w:val="000000"/>
        </w:rPr>
        <w:t>1</w:t>
      </w:r>
      <w:r w:rsidRPr="009F5D56">
        <w:rPr>
          <w:rFonts w:ascii="Arial Narrow" w:hAnsi="Arial Narrow"/>
          <w:color w:val="000000"/>
        </w:rPr>
        <w:t>, bem</w:t>
      </w:r>
      <w:r w:rsidRPr="002559C1">
        <w:rPr>
          <w:rFonts w:ascii="Arial Narrow" w:hAnsi="Arial Narrow"/>
          <w:color w:val="000000"/>
        </w:rPr>
        <w:t xml:space="preserve"> como à proposta da CONTRATADA.</w:t>
      </w:r>
    </w:p>
    <w:p w14:paraId="7EB88D31" w14:textId="77777777" w:rsidR="00594D59" w:rsidRDefault="00594D59" w:rsidP="004846A5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</w:p>
    <w:p w14:paraId="036480D0" w14:textId="77777777" w:rsidR="00DB3BF2" w:rsidRPr="002559C1" w:rsidRDefault="008D3960" w:rsidP="004846A5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D68F2">
        <w:rPr>
          <w:rFonts w:ascii="Arial Narrow" w:hAnsi="Arial Narrow"/>
          <w:color w:val="000000"/>
          <w:sz w:val="24"/>
          <w:u w:val="single"/>
        </w:rPr>
        <w:t>CLÁUSULA DÉCIMA QUARTA</w:t>
      </w:r>
      <w:r w:rsidRPr="002559C1">
        <w:rPr>
          <w:rFonts w:ascii="Arial Narrow" w:hAnsi="Arial Narrow"/>
          <w:color w:val="000000"/>
          <w:sz w:val="24"/>
        </w:rPr>
        <w:t xml:space="preserve"> -</w:t>
      </w:r>
      <w:r w:rsidR="00DB3BF2" w:rsidRPr="002559C1">
        <w:rPr>
          <w:rFonts w:ascii="Arial Narrow" w:hAnsi="Arial Narrow"/>
          <w:color w:val="000000"/>
          <w:sz w:val="24"/>
        </w:rPr>
        <w:t xml:space="preserve"> DAS RETENÇÕES DE TRIBUTOS E CONTRIBUIÇÕES SOCIAIS NA FONTE </w:t>
      </w:r>
    </w:p>
    <w:p w14:paraId="41AE681B" w14:textId="77777777" w:rsidR="00DB3BF2" w:rsidRPr="002559C1" w:rsidRDefault="00DB3BF2" w:rsidP="004846A5">
      <w:pPr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</w:rPr>
      </w:pPr>
      <w:r w:rsidRPr="002559C1">
        <w:rPr>
          <w:rFonts w:ascii="Arial Narrow" w:hAnsi="Arial Narrow" w:cs="Arial"/>
          <w:b/>
          <w:bCs/>
          <w:snapToGrid w:val="0"/>
          <w:color w:val="000000"/>
        </w:rPr>
        <w:t xml:space="preserve">14.1 </w:t>
      </w:r>
      <w:r w:rsidR="00AB4DA2" w:rsidRPr="002559C1">
        <w:rPr>
          <w:rFonts w:ascii="Arial Narrow" w:hAnsi="Arial Narrow" w:cs="Arial"/>
          <w:b/>
          <w:bCs/>
          <w:snapToGrid w:val="0"/>
          <w:color w:val="000000"/>
        </w:rPr>
        <w:tab/>
      </w:r>
      <w:r w:rsidRPr="002559C1">
        <w:rPr>
          <w:rFonts w:ascii="Arial Narrow" w:hAnsi="Arial Narrow" w:cs="Arial"/>
          <w:bCs/>
          <w:snapToGrid w:val="0"/>
          <w:color w:val="000000"/>
        </w:rPr>
        <w:t>Os pagamentos a serem efetuados em favor da CONTRATADA estarão sujeitos, no que couber, às retenções na fonte de acordo com a lei.</w:t>
      </w:r>
    </w:p>
    <w:p w14:paraId="5ADCA4A8" w14:textId="77777777" w:rsidR="00DB3BF2" w:rsidRPr="002559C1" w:rsidRDefault="00DB3BF2" w:rsidP="004846A5">
      <w:pPr>
        <w:pStyle w:val="Ttulo8"/>
        <w:jc w:val="both"/>
        <w:rPr>
          <w:rFonts w:ascii="Arial Narrow" w:hAnsi="Arial Narrow"/>
          <w:color w:val="000000"/>
          <w:sz w:val="24"/>
        </w:rPr>
      </w:pPr>
    </w:p>
    <w:p w14:paraId="5DA59A7F" w14:textId="77777777" w:rsidR="00DB3BF2" w:rsidRPr="002559C1" w:rsidRDefault="008D3960" w:rsidP="004846A5">
      <w:pPr>
        <w:pStyle w:val="Ttulo8"/>
        <w:ind w:firstLine="0"/>
        <w:jc w:val="both"/>
        <w:rPr>
          <w:rFonts w:ascii="Arial Narrow" w:eastAsia="Calibri" w:hAnsi="Arial Narrow" w:cs="Arial"/>
          <w:sz w:val="24"/>
        </w:rPr>
      </w:pPr>
      <w:r w:rsidRPr="000D68F2">
        <w:rPr>
          <w:rFonts w:ascii="Arial Narrow" w:hAnsi="Arial Narrow"/>
          <w:color w:val="000000"/>
          <w:sz w:val="24"/>
          <w:u w:val="single"/>
        </w:rPr>
        <w:t>CLÁUSULA DÉCIMA QUINTA</w:t>
      </w:r>
      <w:r w:rsidRPr="002559C1">
        <w:rPr>
          <w:rFonts w:ascii="Arial Narrow" w:hAnsi="Arial Narrow"/>
          <w:color w:val="000000"/>
          <w:sz w:val="24"/>
        </w:rPr>
        <w:t xml:space="preserve"> -</w:t>
      </w:r>
      <w:r w:rsidR="00DB3BF2" w:rsidRPr="002559C1">
        <w:rPr>
          <w:rFonts w:ascii="Arial Narrow" w:hAnsi="Arial Narrow"/>
          <w:color w:val="000000"/>
          <w:sz w:val="24"/>
        </w:rPr>
        <w:t xml:space="preserve"> DAS SANÇÕES ADMINISTRATIVAS</w:t>
      </w:r>
    </w:p>
    <w:p w14:paraId="3524CF55" w14:textId="77777777" w:rsidR="00DB3BF2" w:rsidRPr="002559C1" w:rsidRDefault="00DB3BF2" w:rsidP="004846A5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2559C1">
        <w:rPr>
          <w:rFonts w:ascii="Arial Narrow" w:eastAsia="Calibri" w:hAnsi="Arial Narrow" w:cs="Arial"/>
          <w:b/>
        </w:rPr>
        <w:t>15.1</w:t>
      </w:r>
      <w:r w:rsidRPr="002559C1">
        <w:rPr>
          <w:rFonts w:ascii="Arial Narrow" w:eastAsia="Calibri" w:hAnsi="Arial Narrow" w:cs="Arial"/>
        </w:rPr>
        <w:t xml:space="preserve"> </w:t>
      </w:r>
      <w:r w:rsidR="00AB4DA2" w:rsidRPr="002559C1">
        <w:rPr>
          <w:rFonts w:ascii="Arial Narrow" w:eastAsia="Calibri" w:hAnsi="Arial Narrow" w:cs="Arial"/>
        </w:rPr>
        <w:tab/>
      </w:r>
      <w:r w:rsidRPr="002559C1">
        <w:rPr>
          <w:rFonts w:ascii="Arial Narrow" w:eastAsia="Calibri" w:hAnsi="Arial Narrow" w:cs="Arial"/>
        </w:rPr>
        <w:t>Em caso de inadimplência, a CONTRATADA estará sujeito às seguintes penalidades:</w:t>
      </w:r>
    </w:p>
    <w:p w14:paraId="6032B782" w14:textId="77777777" w:rsidR="00DB3BF2" w:rsidRPr="002559C1" w:rsidRDefault="00DB3BF2" w:rsidP="004846A5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2559C1">
        <w:rPr>
          <w:rFonts w:ascii="Arial Narrow" w:eastAsia="Calibri" w:hAnsi="Arial Narrow" w:cs="Arial"/>
          <w:b/>
        </w:rPr>
        <w:t>15.1.1</w:t>
      </w:r>
      <w:r w:rsidRPr="002559C1">
        <w:rPr>
          <w:rFonts w:ascii="Arial Narrow" w:eastAsia="Calibri" w:hAnsi="Arial Narrow" w:cs="Arial"/>
        </w:rPr>
        <w:t xml:space="preserve"> </w:t>
      </w:r>
      <w:r w:rsidR="00AB4DA2" w:rsidRPr="002559C1">
        <w:rPr>
          <w:rFonts w:ascii="Arial Narrow" w:eastAsia="Calibri" w:hAnsi="Arial Narrow" w:cs="Arial"/>
        </w:rPr>
        <w:tab/>
      </w:r>
      <w:r w:rsidRPr="002559C1">
        <w:rPr>
          <w:rFonts w:ascii="Arial Narrow" w:eastAsia="Calibri" w:hAnsi="Arial Narrow" w:cs="Arial"/>
        </w:rPr>
        <w:t>Multa:</w:t>
      </w:r>
    </w:p>
    <w:p w14:paraId="14B6E8F2" w14:textId="77777777" w:rsidR="00DB3BF2" w:rsidRPr="002559C1" w:rsidRDefault="00DB3BF2" w:rsidP="004846A5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2559C1">
        <w:rPr>
          <w:rFonts w:ascii="Arial Narrow" w:eastAsia="Calibri" w:hAnsi="Arial Narrow" w:cs="Arial"/>
          <w:b/>
        </w:rPr>
        <w:t>a)</w:t>
      </w:r>
      <w:r w:rsidRPr="002559C1">
        <w:rPr>
          <w:rFonts w:ascii="Arial Narrow" w:eastAsia="Calibri" w:hAnsi="Arial Narrow" w:cs="Arial"/>
        </w:rPr>
        <w:t xml:space="preserve"> Pelo atraso injustificado no início e/ou no fornecimento na execução dos serviços, nos prazos previstos neste Contrato, será aplicada multa moratória na razão de 0,5% (cinco décimos por cento) ao dia, sobre o valor total do Contrato. Contudo, a qualquer momento, em decorrência do atraso, poderá, justificadamente, rescindir o contrato e/ou imputar à CONTRATADA a pena prevista no art. 87, III, da Lei Federal nº 8.666/93 e suas alterações, pelo prazo de até 24 (vinte e quatro) meses;</w:t>
      </w:r>
    </w:p>
    <w:p w14:paraId="481342E9" w14:textId="77777777" w:rsidR="00DB3BF2" w:rsidRPr="002559C1" w:rsidRDefault="00DB3BF2" w:rsidP="004846A5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2559C1">
        <w:rPr>
          <w:rFonts w:ascii="Arial Narrow" w:eastAsia="Calibri" w:hAnsi="Arial Narrow" w:cs="Arial"/>
          <w:b/>
          <w:bCs/>
        </w:rPr>
        <w:t>b)</w:t>
      </w:r>
      <w:r w:rsidRPr="002559C1">
        <w:rPr>
          <w:rFonts w:ascii="Arial Narrow" w:eastAsia="Calibri" w:hAnsi="Arial Narrow" w:cs="Arial"/>
          <w:bCs/>
        </w:rPr>
        <w:t xml:space="preserve"> P</w:t>
      </w:r>
      <w:r w:rsidRPr="002559C1">
        <w:rPr>
          <w:rFonts w:ascii="Arial Narrow" w:eastAsia="Calibri" w:hAnsi="Arial Narrow" w:cs="Arial"/>
        </w:rPr>
        <w:t>ela não prestação dos serviços ou não prestação dos serviços a contento, sem justa causa, será aplicado multa na razão de até 15% (quinze por cento) do valor do Contrato, podendo, também, ser rescindido o contrato e/ou imputada à CONTRATADA a pena prevista no art. 87, III, da Lei Federal nº 8.666/93 e suas alterações, pelo prazo de até 24 (vinte e quatro) meses;</w:t>
      </w:r>
    </w:p>
    <w:p w14:paraId="25FACAEC" w14:textId="77777777" w:rsidR="00DB3BF2" w:rsidRPr="002559C1" w:rsidRDefault="00DB3BF2" w:rsidP="004846A5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2559C1">
        <w:rPr>
          <w:rFonts w:ascii="Arial Narrow" w:eastAsia="Calibri" w:hAnsi="Arial Narrow" w:cs="Arial"/>
          <w:b/>
          <w:bCs/>
        </w:rPr>
        <w:t>c)</w:t>
      </w:r>
      <w:r w:rsidRPr="002559C1">
        <w:rPr>
          <w:rFonts w:ascii="Arial Narrow" w:eastAsia="Calibri" w:hAnsi="Arial Narrow" w:cs="Arial"/>
          <w:bCs/>
        </w:rPr>
        <w:t xml:space="preserve"> Quando</w:t>
      </w:r>
      <w:r w:rsidRPr="002559C1">
        <w:rPr>
          <w:rFonts w:ascii="Arial Narrow" w:eastAsia="Calibri" w:hAnsi="Arial Narrow" w:cs="Arial"/>
        </w:rPr>
        <w:t xml:space="preserve"> da reincidência em irregularidades notificadas pelo Município, sem a pronta adequação, será aplicada a multa correspondente à infração cometida conforme subitens anteriores, acrescido de 50% (cinquenta por cento) do valor da multa, podendo, ainda, ser rescindido o contrato e/ou imputada à CONTRATADA a pena prevista no art. 87, III, da Lei Federal nº 8.666/93 e suas alterações, pelo prazo de até 24 (vinte e quatro) meses;</w:t>
      </w:r>
    </w:p>
    <w:p w14:paraId="21479741" w14:textId="77777777" w:rsidR="00DB3BF2" w:rsidRPr="002559C1" w:rsidRDefault="00AF16E0" w:rsidP="004846A5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2559C1">
        <w:rPr>
          <w:rFonts w:ascii="Arial Narrow" w:eastAsia="Calibri" w:hAnsi="Arial Narrow" w:cs="Arial"/>
          <w:b/>
        </w:rPr>
        <w:t>d</w:t>
      </w:r>
      <w:r w:rsidR="00DB3BF2" w:rsidRPr="002559C1">
        <w:rPr>
          <w:rFonts w:ascii="Arial Narrow" w:eastAsia="Calibri" w:hAnsi="Arial Narrow" w:cs="Arial"/>
          <w:b/>
        </w:rPr>
        <w:t>)</w:t>
      </w:r>
      <w:r w:rsidR="00DB3BF2" w:rsidRPr="002559C1">
        <w:rPr>
          <w:rFonts w:ascii="Arial Narrow" w:eastAsia="Calibri" w:hAnsi="Arial Narrow" w:cs="Arial"/>
        </w:rPr>
        <w:t xml:space="preserve"> Pela apresentação de documentação falsa, retardamento na execução do objeto, não manutenção da proposta, comportamento inidôneo e fraude ou falha na execução do Contrato poderá ser rescindido o contrato e/ou imputada à CONTRATADA a pena prevista no art. 87, III, da Lei Federal nº 8.666/93 e suas alterações, pelo prazo de até 24 (vinte e quatro) meses, podendo, neste caso, ser aplicada multa de até 30% sobre o valor total Contratado; </w:t>
      </w:r>
    </w:p>
    <w:p w14:paraId="52825215" w14:textId="77777777" w:rsidR="00DB3BF2" w:rsidRPr="002559C1" w:rsidRDefault="00AF16E0" w:rsidP="004846A5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2559C1">
        <w:rPr>
          <w:rFonts w:ascii="Arial Narrow" w:eastAsia="Calibri" w:hAnsi="Arial Narrow" w:cs="Arial"/>
          <w:b/>
        </w:rPr>
        <w:t xml:space="preserve">e) </w:t>
      </w:r>
      <w:r w:rsidRPr="002559C1">
        <w:rPr>
          <w:rFonts w:ascii="Arial Narrow" w:eastAsia="Calibri" w:hAnsi="Arial Narrow" w:cs="Arial"/>
        </w:rPr>
        <w:t xml:space="preserve">Em caso de descumprimento </w:t>
      </w:r>
      <w:r w:rsidR="00DB3BF2" w:rsidRPr="002559C1">
        <w:rPr>
          <w:rFonts w:ascii="Arial Narrow" w:eastAsia="Calibri" w:hAnsi="Arial Narrow" w:cs="Arial"/>
        </w:rPr>
        <w:t>das normas relativas à segurança do trabalho, será aplicada multa na razão de 2% (dois por cento) até 10% (dez por cento) sobre o valor total do contrato, conforme a gravidade da infração cometida pela CONTRATADA, podendo, também, ser rescindido o contrato e/ou imputada à CONTRATADA a pena prevista no art. 87, III, da Lei Federal nº 8.666/93 e suas alterações, pelo prazo de até 24 (vinte e quatro) meses.</w:t>
      </w:r>
    </w:p>
    <w:p w14:paraId="6C93D5AE" w14:textId="77777777" w:rsidR="00DB3BF2" w:rsidRPr="002559C1" w:rsidRDefault="00DB3BF2" w:rsidP="004846A5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2559C1">
        <w:rPr>
          <w:rFonts w:ascii="Arial Narrow" w:eastAsia="Calibri" w:hAnsi="Arial Narrow" w:cs="Arial"/>
          <w:b/>
        </w:rPr>
        <w:t>15.2</w:t>
      </w:r>
      <w:r w:rsidRPr="002559C1">
        <w:rPr>
          <w:rFonts w:ascii="Arial Narrow" w:eastAsia="Calibri" w:hAnsi="Arial Narrow" w:cs="Arial"/>
        </w:rPr>
        <w:t xml:space="preserve"> As multas a que aludem as cláusulas anteriores não impedem que o Município rescinda unilateralmente o contrato ou aplique, também, outra das penalidades previstas.</w:t>
      </w:r>
    </w:p>
    <w:p w14:paraId="7E795D2F" w14:textId="77777777" w:rsidR="00DB3BF2" w:rsidRPr="002559C1" w:rsidRDefault="00DB3BF2" w:rsidP="004846A5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2559C1">
        <w:rPr>
          <w:rFonts w:ascii="Arial Narrow" w:eastAsia="Calibri" w:hAnsi="Arial Narrow" w:cs="Arial"/>
          <w:b/>
        </w:rPr>
        <w:t>15.3</w:t>
      </w:r>
      <w:r w:rsidRPr="002559C1">
        <w:rPr>
          <w:rFonts w:ascii="Arial Narrow" w:eastAsia="Calibri" w:hAnsi="Arial Narrow" w:cs="Arial"/>
        </w:rPr>
        <w:t xml:space="preserve"> A multa aplicada após regular processo administrativo poderá ser descontada da garantia, quando prestada, ou dos pagamentos eventualmente devidos pelo Município e, se for o caso, cobrada judicialmente.</w:t>
      </w:r>
    </w:p>
    <w:p w14:paraId="10F8C059" w14:textId="77777777" w:rsidR="00DB3BF2" w:rsidRPr="002559C1" w:rsidRDefault="00DB3BF2" w:rsidP="004846A5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2559C1">
        <w:rPr>
          <w:rFonts w:ascii="Arial Narrow" w:eastAsia="Calibri" w:hAnsi="Arial Narrow" w:cs="Arial"/>
          <w:b/>
        </w:rPr>
        <w:t>15.4</w:t>
      </w:r>
      <w:r w:rsidRPr="002559C1">
        <w:rPr>
          <w:rFonts w:ascii="Arial Narrow" w:eastAsia="Calibri" w:hAnsi="Arial Narrow" w:cs="Arial"/>
        </w:rPr>
        <w:t xml:space="preserve"> Em qualquer hipótese de aplicação de penalidades serão assegurado ao Contratado o contraditório e a ampla defesa.</w:t>
      </w:r>
    </w:p>
    <w:p w14:paraId="31F7DBF1" w14:textId="77777777" w:rsidR="00DB3BF2" w:rsidRPr="002559C1" w:rsidRDefault="00DB3BF2" w:rsidP="004846A5">
      <w:pPr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</w:rPr>
      </w:pPr>
      <w:r w:rsidRPr="002559C1">
        <w:rPr>
          <w:rFonts w:ascii="Arial Narrow" w:hAnsi="Arial Narrow" w:cs="Arial"/>
          <w:b/>
          <w:bCs/>
          <w:snapToGrid w:val="0"/>
          <w:color w:val="000000"/>
        </w:rPr>
        <w:t xml:space="preserve">15.5 </w:t>
      </w:r>
      <w:r w:rsidRPr="002559C1">
        <w:rPr>
          <w:rFonts w:ascii="Arial Narrow" w:hAnsi="Arial Narrow"/>
          <w:color w:val="000000"/>
        </w:rPr>
        <w:t>O retardamento da execução previsto na alínea “a” deste item, estará configurado quando a CONTRATADA:</w:t>
      </w:r>
    </w:p>
    <w:p w14:paraId="0CBD7C94" w14:textId="77777777" w:rsidR="00DB3BF2" w:rsidRPr="002559C1" w:rsidRDefault="00DB3BF2" w:rsidP="004846A5">
      <w:pPr>
        <w:pStyle w:val="Cabealho"/>
        <w:tabs>
          <w:tab w:val="left" w:pos="1701"/>
        </w:tabs>
        <w:jc w:val="both"/>
        <w:rPr>
          <w:rFonts w:ascii="Arial Narrow" w:hAnsi="Arial Narrow" w:cs="Arial"/>
          <w:bCs/>
          <w:snapToGrid w:val="0"/>
          <w:color w:val="000000"/>
        </w:rPr>
      </w:pPr>
      <w:r w:rsidRPr="002559C1">
        <w:rPr>
          <w:rFonts w:ascii="Arial Narrow" w:hAnsi="Arial Narrow" w:cs="Arial"/>
          <w:bCs/>
          <w:snapToGrid w:val="0"/>
          <w:color w:val="000000"/>
        </w:rPr>
        <w:t>a) deixar de iniciar, sem causa justificada, a execução do Contrato após 03 (três) dias contados da data constante na ordem de serviço.</w:t>
      </w:r>
    </w:p>
    <w:p w14:paraId="5C60ECF1" w14:textId="77777777" w:rsidR="00DB3BF2" w:rsidRPr="002559C1" w:rsidRDefault="00DB3BF2" w:rsidP="004846A5">
      <w:pPr>
        <w:pStyle w:val="Cabealho"/>
        <w:tabs>
          <w:tab w:val="left" w:pos="1701"/>
        </w:tabs>
        <w:jc w:val="both"/>
        <w:rPr>
          <w:rFonts w:ascii="Arial Narrow" w:hAnsi="Arial Narrow" w:cs="Arial"/>
          <w:bCs/>
          <w:snapToGrid w:val="0"/>
          <w:color w:val="000000"/>
        </w:rPr>
      </w:pPr>
      <w:r w:rsidRPr="002559C1">
        <w:rPr>
          <w:rFonts w:ascii="Arial Narrow" w:hAnsi="Arial Narrow" w:cs="Arial"/>
          <w:b/>
          <w:bCs/>
          <w:snapToGrid w:val="0"/>
          <w:color w:val="000000"/>
        </w:rPr>
        <w:t xml:space="preserve">15.6 </w:t>
      </w:r>
      <w:r w:rsidRPr="002559C1">
        <w:rPr>
          <w:rFonts w:ascii="Arial Narrow" w:hAnsi="Arial Narrow"/>
          <w:color w:val="000000"/>
        </w:rPr>
        <w:t>A sanção de multa poderá ser aplicada à CONTRATADA juntamente à de impedimento de licitar e contratar estabelecida neste item.</w:t>
      </w:r>
    </w:p>
    <w:p w14:paraId="0D6EB5B7" w14:textId="77777777" w:rsidR="00DB3BF2" w:rsidRPr="002559C1" w:rsidRDefault="00DB3BF2" w:rsidP="004846A5">
      <w:pPr>
        <w:pStyle w:val="Cabealho"/>
        <w:jc w:val="both"/>
        <w:rPr>
          <w:rFonts w:ascii="Arial Narrow" w:hAnsi="Arial Narrow"/>
          <w:color w:val="000000"/>
        </w:rPr>
      </w:pPr>
      <w:r w:rsidRPr="002559C1">
        <w:rPr>
          <w:rFonts w:ascii="Arial Narrow" w:hAnsi="Arial Narrow"/>
          <w:b/>
          <w:color w:val="000000"/>
        </w:rPr>
        <w:t>15.7</w:t>
      </w:r>
      <w:r w:rsidRPr="002559C1">
        <w:rPr>
          <w:rFonts w:ascii="Arial Narrow" w:hAnsi="Arial Narrow"/>
          <w:color w:val="000000"/>
        </w:rPr>
        <w:t xml:space="preserve"> O valor da multa poderá ser descontado do pagamento a ser efetuado à CONTRATADA.</w:t>
      </w:r>
    </w:p>
    <w:p w14:paraId="6B3DF0FD" w14:textId="77777777" w:rsidR="00DB3BF2" w:rsidRPr="002559C1" w:rsidRDefault="00DB3BF2" w:rsidP="004846A5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000000"/>
        </w:rPr>
      </w:pPr>
      <w:r w:rsidRPr="002559C1">
        <w:rPr>
          <w:rFonts w:ascii="Arial Narrow" w:eastAsia="Calibri" w:hAnsi="Arial Narrow"/>
          <w:b/>
          <w:color w:val="000000"/>
        </w:rPr>
        <w:lastRenderedPageBreak/>
        <w:t xml:space="preserve">15.7.1 </w:t>
      </w:r>
      <w:r w:rsidRPr="002559C1">
        <w:rPr>
          <w:rFonts w:ascii="Arial Narrow" w:eastAsia="Calibri" w:hAnsi="Arial Narrow"/>
          <w:color w:val="000000"/>
        </w:rPr>
        <w:t>Se o valor do pagamento for insuficiente, fica a CONTRATADA obrigada a recolher a importância devida no prazo de 15 (quinze) dias, contado da comunicação oficial.</w:t>
      </w:r>
    </w:p>
    <w:p w14:paraId="44BCE125" w14:textId="2B48C66B" w:rsidR="00EA6FB2" w:rsidRPr="00EA6FB2" w:rsidRDefault="00DB3BF2" w:rsidP="00EA6FB2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000000"/>
        </w:rPr>
      </w:pPr>
      <w:r w:rsidRPr="002559C1">
        <w:rPr>
          <w:rFonts w:ascii="Arial Narrow" w:eastAsia="Calibri" w:hAnsi="Arial Narrow"/>
          <w:b/>
          <w:color w:val="000000"/>
        </w:rPr>
        <w:t xml:space="preserve">15.8 </w:t>
      </w:r>
      <w:r w:rsidRPr="002559C1">
        <w:rPr>
          <w:rFonts w:ascii="Arial Narrow" w:eastAsia="Calibri" w:hAnsi="Arial Narrow"/>
          <w:color w:val="000000"/>
        </w:rPr>
        <w:t>Esgotados os meios administrativos para cobrança do valor devido pela CONTRATADA à CONTRATANTE, aquela será encaminhada para inscrição em dívida ativa.</w:t>
      </w:r>
    </w:p>
    <w:p w14:paraId="4F72BFD3" w14:textId="77777777" w:rsidR="00EA6FB2" w:rsidRDefault="00EA6FB2" w:rsidP="004846A5">
      <w:pPr>
        <w:jc w:val="both"/>
        <w:rPr>
          <w:rFonts w:ascii="Arial Narrow" w:hAnsi="Arial Narrow" w:cs="Arial"/>
          <w:b/>
        </w:rPr>
      </w:pPr>
    </w:p>
    <w:p w14:paraId="6DDC13C6" w14:textId="100A9D32" w:rsidR="00DB3BF2" w:rsidRPr="002559C1" w:rsidRDefault="00DB3BF2" w:rsidP="004846A5">
      <w:pPr>
        <w:jc w:val="both"/>
        <w:rPr>
          <w:rFonts w:ascii="Arial Narrow" w:hAnsi="Arial Narrow" w:cs="Arial"/>
          <w:b/>
        </w:rPr>
      </w:pPr>
      <w:r w:rsidRPr="000D68F2">
        <w:rPr>
          <w:rFonts w:ascii="Arial Narrow" w:hAnsi="Arial Narrow" w:cs="Arial"/>
          <w:b/>
          <w:u w:val="single"/>
        </w:rPr>
        <w:t>CLÁUSULA DÉCIMA SEXTA</w:t>
      </w:r>
      <w:r w:rsidRPr="002559C1">
        <w:rPr>
          <w:rFonts w:ascii="Arial Narrow" w:hAnsi="Arial Narrow" w:cs="Arial"/>
          <w:b/>
        </w:rPr>
        <w:t xml:space="preserve"> - DA PUBLICAÇÃO</w:t>
      </w:r>
    </w:p>
    <w:p w14:paraId="2EEF92AF" w14:textId="77777777" w:rsidR="00DB3BF2" w:rsidRPr="002559C1" w:rsidRDefault="00DB3BF2" w:rsidP="004846A5">
      <w:pPr>
        <w:jc w:val="both"/>
        <w:rPr>
          <w:rFonts w:ascii="Arial Narrow" w:hAnsi="Arial Narrow" w:cs="Arial"/>
        </w:rPr>
      </w:pPr>
      <w:r w:rsidRPr="002559C1">
        <w:rPr>
          <w:rFonts w:ascii="Arial Narrow" w:hAnsi="Arial Narrow" w:cs="Arial"/>
          <w:b/>
        </w:rPr>
        <w:t>16.1</w:t>
      </w:r>
      <w:r w:rsidRPr="002559C1">
        <w:rPr>
          <w:rFonts w:ascii="Arial Narrow" w:hAnsi="Arial Narrow" w:cs="Arial"/>
        </w:rPr>
        <w:t xml:space="preserve"> </w:t>
      </w:r>
      <w:r w:rsidR="00AB4DA2" w:rsidRPr="002559C1">
        <w:rPr>
          <w:rFonts w:ascii="Arial Narrow" w:hAnsi="Arial Narrow" w:cs="Arial"/>
        </w:rPr>
        <w:tab/>
      </w:r>
      <w:r w:rsidRPr="002559C1">
        <w:rPr>
          <w:rFonts w:ascii="Arial Narrow" w:hAnsi="Arial Narrow" w:cs="Arial"/>
        </w:rPr>
        <w:t>O resumo deste contrato será encaminhado até o quinto dia útil do mês subsequente ao da sua assinatura, para a publicação, consoante dispõe o Artigo 61, parágrafo único da Lei Federal nº 8.666/93.</w:t>
      </w:r>
    </w:p>
    <w:p w14:paraId="6A499118" w14:textId="77777777" w:rsidR="008E36CF" w:rsidRPr="002559C1" w:rsidRDefault="008E36CF" w:rsidP="004846A5">
      <w:pPr>
        <w:jc w:val="both"/>
        <w:rPr>
          <w:rFonts w:ascii="Arial Narrow" w:hAnsi="Arial Narrow" w:cs="Arial"/>
          <w:b/>
        </w:rPr>
      </w:pPr>
    </w:p>
    <w:p w14:paraId="235033F1" w14:textId="77777777" w:rsidR="00DB3BF2" w:rsidRPr="002559C1" w:rsidRDefault="00DB3BF2" w:rsidP="004846A5">
      <w:pPr>
        <w:jc w:val="both"/>
        <w:rPr>
          <w:rFonts w:ascii="Arial Narrow" w:hAnsi="Arial Narrow" w:cs="Arial"/>
          <w:b/>
        </w:rPr>
      </w:pPr>
      <w:r w:rsidRPr="000D68F2">
        <w:rPr>
          <w:rFonts w:ascii="Arial Narrow" w:hAnsi="Arial Narrow" w:cs="Arial"/>
          <w:b/>
          <w:u w:val="single"/>
        </w:rPr>
        <w:t xml:space="preserve">CLÁUSULA DÉCIMA </w:t>
      </w:r>
      <w:r w:rsidR="008D3960" w:rsidRPr="000D68F2">
        <w:rPr>
          <w:rFonts w:ascii="Arial Narrow" w:hAnsi="Arial Narrow" w:cs="Arial"/>
          <w:b/>
          <w:u w:val="single"/>
        </w:rPr>
        <w:t>SÉTIMA</w:t>
      </w:r>
      <w:r w:rsidR="008D3960" w:rsidRPr="002559C1">
        <w:rPr>
          <w:rFonts w:ascii="Arial Narrow" w:hAnsi="Arial Narrow" w:cs="Arial"/>
          <w:b/>
        </w:rPr>
        <w:t xml:space="preserve"> -</w:t>
      </w:r>
      <w:r w:rsidRPr="002559C1">
        <w:rPr>
          <w:rFonts w:ascii="Arial Narrow" w:hAnsi="Arial Narrow" w:cs="Arial"/>
          <w:b/>
        </w:rPr>
        <w:t xml:space="preserve"> DAS DISPOSIÇÕES FINAIS</w:t>
      </w:r>
    </w:p>
    <w:p w14:paraId="56E55F71" w14:textId="58B425D9" w:rsidR="00DB3BF2" w:rsidRPr="002559C1" w:rsidRDefault="00DB3BF2" w:rsidP="004846A5">
      <w:pPr>
        <w:jc w:val="both"/>
        <w:rPr>
          <w:rFonts w:ascii="Arial Narrow" w:hAnsi="Arial Narrow" w:cs="Arial"/>
        </w:rPr>
      </w:pPr>
      <w:r w:rsidRPr="002559C1">
        <w:rPr>
          <w:rFonts w:ascii="Arial Narrow" w:hAnsi="Arial Narrow" w:cs="Arial"/>
          <w:b/>
        </w:rPr>
        <w:t xml:space="preserve">17.1 </w:t>
      </w:r>
      <w:r w:rsidR="00AB4DA2" w:rsidRPr="002559C1">
        <w:rPr>
          <w:rFonts w:ascii="Arial Narrow" w:hAnsi="Arial Narrow" w:cs="Arial"/>
          <w:b/>
        </w:rPr>
        <w:tab/>
      </w:r>
      <w:r w:rsidRPr="002559C1">
        <w:rPr>
          <w:rFonts w:ascii="Arial Narrow" w:hAnsi="Arial Narrow" w:cs="Arial"/>
        </w:rPr>
        <w:t xml:space="preserve">Fazem </w:t>
      </w:r>
      <w:r w:rsidRPr="009F5D56">
        <w:rPr>
          <w:rFonts w:ascii="Arial Narrow" w:hAnsi="Arial Narrow" w:cs="Arial"/>
        </w:rPr>
        <w:t>parte integrante deste Contrato, independente da transcrição, a proposta adjudicada pela CONTRATADA, bem como a totalidade da documentação constante no Processo de Dispensa de Licitação nº</w:t>
      </w:r>
      <w:r w:rsidR="008040A6" w:rsidRPr="009F5D56">
        <w:rPr>
          <w:rFonts w:ascii="Arial Narrow" w:hAnsi="Arial Narrow" w:cs="Arial"/>
        </w:rPr>
        <w:t>0</w:t>
      </w:r>
      <w:r w:rsidR="009F5D56" w:rsidRPr="009F5D56">
        <w:rPr>
          <w:rFonts w:ascii="Arial Narrow" w:hAnsi="Arial Narrow" w:cs="Arial"/>
        </w:rPr>
        <w:t>13</w:t>
      </w:r>
      <w:r w:rsidR="004406BF" w:rsidRPr="009F5D56">
        <w:rPr>
          <w:rFonts w:ascii="Arial Narrow" w:hAnsi="Arial Narrow" w:cs="Arial"/>
        </w:rPr>
        <w:t>/</w:t>
      </w:r>
      <w:r w:rsidR="00CA3B2E" w:rsidRPr="009F5D56">
        <w:rPr>
          <w:rFonts w:ascii="Arial Narrow" w:hAnsi="Arial Narrow" w:cs="Arial"/>
        </w:rPr>
        <w:t>20</w:t>
      </w:r>
      <w:r w:rsidR="002559C1" w:rsidRPr="009F5D56">
        <w:rPr>
          <w:rFonts w:ascii="Arial Narrow" w:hAnsi="Arial Narrow" w:cs="Arial"/>
        </w:rPr>
        <w:t>2</w:t>
      </w:r>
      <w:r w:rsidR="00CA3B2E" w:rsidRPr="009F5D56">
        <w:rPr>
          <w:rFonts w:ascii="Arial Narrow" w:hAnsi="Arial Narrow" w:cs="Arial"/>
        </w:rPr>
        <w:t>1</w:t>
      </w:r>
      <w:r w:rsidR="004406BF" w:rsidRPr="009F5D56">
        <w:rPr>
          <w:rFonts w:ascii="Arial Narrow" w:hAnsi="Arial Narrow" w:cs="Arial"/>
        </w:rPr>
        <w:t>.</w:t>
      </w:r>
    </w:p>
    <w:p w14:paraId="388B696A" w14:textId="77777777" w:rsidR="00DB3BF2" w:rsidRPr="002559C1" w:rsidRDefault="00DB3BF2" w:rsidP="004846A5">
      <w:pPr>
        <w:jc w:val="both"/>
        <w:rPr>
          <w:rFonts w:ascii="Arial Narrow" w:hAnsi="Arial Narrow" w:cs="Arial"/>
        </w:rPr>
      </w:pPr>
    </w:p>
    <w:p w14:paraId="5757C88B" w14:textId="77777777" w:rsidR="00DB3BF2" w:rsidRPr="002559C1" w:rsidRDefault="008D3960" w:rsidP="004846A5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D68F2">
        <w:rPr>
          <w:rFonts w:ascii="Arial Narrow" w:hAnsi="Arial Narrow"/>
          <w:color w:val="000000"/>
          <w:sz w:val="24"/>
          <w:u w:val="single"/>
        </w:rPr>
        <w:t>CLÁUSULA DÉCIMA OITAVA</w:t>
      </w:r>
      <w:r w:rsidRPr="002559C1">
        <w:rPr>
          <w:rFonts w:ascii="Arial Narrow" w:hAnsi="Arial Narrow"/>
          <w:color w:val="000000"/>
          <w:sz w:val="24"/>
        </w:rPr>
        <w:t xml:space="preserve"> -</w:t>
      </w:r>
      <w:r w:rsidR="00DB3BF2" w:rsidRPr="002559C1">
        <w:rPr>
          <w:rFonts w:ascii="Arial Narrow" w:hAnsi="Arial Narrow"/>
          <w:color w:val="000000"/>
          <w:sz w:val="24"/>
        </w:rPr>
        <w:t xml:space="preserve"> DO FORO</w:t>
      </w:r>
    </w:p>
    <w:p w14:paraId="5DB56FCF" w14:textId="77777777" w:rsidR="008D3960" w:rsidRPr="002559C1" w:rsidRDefault="00DB3BF2" w:rsidP="004846A5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2559C1">
        <w:rPr>
          <w:rFonts w:ascii="Arial Narrow" w:hAnsi="Arial Narrow"/>
          <w:b/>
          <w:color w:val="000000"/>
        </w:rPr>
        <w:t>18.1</w:t>
      </w:r>
      <w:r w:rsidRPr="002559C1">
        <w:rPr>
          <w:rFonts w:ascii="Arial Narrow" w:hAnsi="Arial Narrow"/>
          <w:color w:val="000000"/>
        </w:rPr>
        <w:t xml:space="preserve"> </w:t>
      </w:r>
      <w:r w:rsidR="00AB4DA2" w:rsidRPr="002559C1">
        <w:rPr>
          <w:rFonts w:ascii="Arial Narrow" w:hAnsi="Arial Narrow"/>
          <w:color w:val="000000"/>
        </w:rPr>
        <w:tab/>
      </w:r>
      <w:r w:rsidRPr="002559C1">
        <w:rPr>
          <w:rFonts w:ascii="Arial Narrow" w:hAnsi="Arial Narrow"/>
          <w:color w:val="000000"/>
        </w:rPr>
        <w:t xml:space="preserve">As questões decorrentes da execução deste instrumento, que não possam ser dirimidas administrativamente, serão processadas e julgadas no Foro da </w:t>
      </w:r>
      <w:r w:rsidR="00AF16E0" w:rsidRPr="002559C1">
        <w:rPr>
          <w:rFonts w:ascii="Arial Narrow" w:hAnsi="Arial Narrow"/>
          <w:color w:val="000000"/>
        </w:rPr>
        <w:t>Comarca</w:t>
      </w:r>
      <w:r w:rsidRPr="002559C1">
        <w:rPr>
          <w:rFonts w:ascii="Arial Narrow" w:hAnsi="Arial Narrow"/>
          <w:color w:val="000000"/>
        </w:rPr>
        <w:t xml:space="preserve"> de Encantado</w:t>
      </w:r>
      <w:r w:rsidR="00AF16E0" w:rsidRPr="002559C1">
        <w:rPr>
          <w:rFonts w:ascii="Arial Narrow" w:hAnsi="Arial Narrow"/>
          <w:color w:val="000000"/>
        </w:rPr>
        <w:t>-</w:t>
      </w:r>
      <w:r w:rsidRPr="002559C1">
        <w:rPr>
          <w:rFonts w:ascii="Arial Narrow" w:hAnsi="Arial Narrow"/>
          <w:color w:val="000000"/>
        </w:rPr>
        <w:t>RS, com exclusão de qualquer outro, por mais privilegiado que seja.</w:t>
      </w:r>
    </w:p>
    <w:p w14:paraId="148F46F2" w14:textId="77777777" w:rsidR="00F2554D" w:rsidRPr="002559C1" w:rsidRDefault="00F2554D" w:rsidP="004846A5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</w:p>
    <w:p w14:paraId="57A17739" w14:textId="17C3082B" w:rsidR="00AF16E0" w:rsidRPr="002559C1" w:rsidRDefault="00DB3BF2" w:rsidP="004846A5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2559C1">
        <w:rPr>
          <w:rFonts w:ascii="Arial Narrow" w:hAnsi="Arial Narrow"/>
          <w:color w:val="000000"/>
        </w:rPr>
        <w:t>E, para firmeza e validade do que foi pactuado, lavrou-se o presente Contrato</w:t>
      </w:r>
      <w:r w:rsidR="009B1719">
        <w:rPr>
          <w:rFonts w:ascii="Arial Narrow" w:hAnsi="Arial Narrow"/>
          <w:color w:val="000000"/>
        </w:rPr>
        <w:t xml:space="preserve"> Admini</w:t>
      </w:r>
      <w:r w:rsidR="002D1A8D">
        <w:rPr>
          <w:rFonts w:ascii="Arial Narrow" w:hAnsi="Arial Narrow"/>
          <w:color w:val="000000"/>
        </w:rPr>
        <w:t>s</w:t>
      </w:r>
      <w:r w:rsidR="009B1719">
        <w:rPr>
          <w:rFonts w:ascii="Arial Narrow" w:hAnsi="Arial Narrow"/>
          <w:color w:val="000000"/>
        </w:rPr>
        <w:t>trativo</w:t>
      </w:r>
      <w:r w:rsidRPr="002559C1">
        <w:rPr>
          <w:rFonts w:ascii="Arial Narrow" w:hAnsi="Arial Narrow"/>
          <w:color w:val="000000"/>
        </w:rPr>
        <w:t xml:space="preserve"> em </w:t>
      </w:r>
      <w:r w:rsidR="0084265E" w:rsidRPr="002559C1">
        <w:rPr>
          <w:rFonts w:ascii="Arial Narrow" w:hAnsi="Arial Narrow"/>
          <w:color w:val="000000"/>
        </w:rPr>
        <w:t>0</w:t>
      </w:r>
      <w:r w:rsidRPr="002559C1">
        <w:rPr>
          <w:rFonts w:ascii="Arial Narrow" w:hAnsi="Arial Narrow"/>
          <w:color w:val="000000"/>
        </w:rPr>
        <w:t>2 (duas) vias</w:t>
      </w:r>
      <w:r w:rsidR="009B1719">
        <w:rPr>
          <w:rFonts w:ascii="Arial Narrow" w:hAnsi="Arial Narrow"/>
          <w:color w:val="000000"/>
        </w:rPr>
        <w:t>,</w:t>
      </w:r>
      <w:r w:rsidRPr="002559C1">
        <w:rPr>
          <w:rFonts w:ascii="Arial Narrow" w:hAnsi="Arial Narrow"/>
          <w:color w:val="000000"/>
        </w:rPr>
        <w:t xml:space="preserve"> de igual teor e forma, para que surtam </w:t>
      </w:r>
      <w:r w:rsidR="009B1719">
        <w:rPr>
          <w:rFonts w:ascii="Arial Narrow" w:hAnsi="Arial Narrow"/>
          <w:color w:val="000000"/>
        </w:rPr>
        <w:t>seus jurídicos e legais efeitos</w:t>
      </w:r>
      <w:r w:rsidRPr="002559C1">
        <w:rPr>
          <w:rFonts w:ascii="Arial Narrow" w:hAnsi="Arial Narrow"/>
          <w:color w:val="000000"/>
        </w:rPr>
        <w:t>, as quais, depois de lidas, são assinadas pelos representantes das partes, CONTRATANTE e CONTRATADA, e pelas testemunhas abaixo.</w:t>
      </w:r>
    </w:p>
    <w:p w14:paraId="6867A038" w14:textId="77777777" w:rsidR="00AF16E0" w:rsidRPr="002559C1" w:rsidRDefault="00AF16E0" w:rsidP="002559C1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</w:p>
    <w:p w14:paraId="6A7A6E5D" w14:textId="35C54D2A" w:rsidR="00DB3BF2" w:rsidRPr="002559C1" w:rsidRDefault="00DB3BF2" w:rsidP="002559C1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2559C1">
        <w:rPr>
          <w:rFonts w:ascii="Arial Narrow" w:hAnsi="Arial Narrow" w:cs="Arial"/>
        </w:rPr>
        <w:t>Doutor Ricardo-RS,</w:t>
      </w:r>
      <w:r w:rsidR="008E36CF" w:rsidRPr="002559C1">
        <w:rPr>
          <w:rFonts w:ascii="Arial Narrow" w:hAnsi="Arial Narrow" w:cs="Arial"/>
        </w:rPr>
        <w:t xml:space="preserve"> </w:t>
      </w:r>
      <w:r w:rsidR="006D1596">
        <w:rPr>
          <w:rFonts w:ascii="Arial Narrow" w:hAnsi="Arial Narrow" w:cs="Arial"/>
        </w:rPr>
        <w:t>05</w:t>
      </w:r>
      <w:r w:rsidR="008E36CF" w:rsidRPr="002559C1">
        <w:rPr>
          <w:rFonts w:ascii="Arial Narrow" w:hAnsi="Arial Narrow" w:cs="Arial"/>
        </w:rPr>
        <w:t xml:space="preserve"> de </w:t>
      </w:r>
      <w:r w:rsidR="009B1719">
        <w:rPr>
          <w:rFonts w:ascii="Arial Narrow" w:hAnsi="Arial Narrow" w:cs="Arial"/>
        </w:rPr>
        <w:t>ag</w:t>
      </w:r>
      <w:r w:rsidR="00511D9A" w:rsidRPr="002559C1">
        <w:rPr>
          <w:rFonts w:ascii="Arial Narrow" w:hAnsi="Arial Narrow" w:cs="Arial"/>
        </w:rPr>
        <w:t>o</w:t>
      </w:r>
      <w:r w:rsidR="009B1719">
        <w:rPr>
          <w:rFonts w:ascii="Arial Narrow" w:hAnsi="Arial Narrow" w:cs="Arial"/>
        </w:rPr>
        <w:t>sto</w:t>
      </w:r>
      <w:r w:rsidR="008E36CF" w:rsidRPr="002559C1">
        <w:rPr>
          <w:rFonts w:ascii="Arial Narrow" w:hAnsi="Arial Narrow" w:cs="Arial"/>
        </w:rPr>
        <w:t xml:space="preserve"> de 20</w:t>
      </w:r>
      <w:r w:rsidR="002559C1" w:rsidRPr="002559C1">
        <w:rPr>
          <w:rFonts w:ascii="Arial Narrow" w:hAnsi="Arial Narrow" w:cs="Arial"/>
        </w:rPr>
        <w:t>2</w:t>
      </w:r>
      <w:r w:rsidR="008E36CF" w:rsidRPr="002559C1">
        <w:rPr>
          <w:rFonts w:ascii="Arial Narrow" w:hAnsi="Arial Narrow" w:cs="Arial"/>
        </w:rPr>
        <w:t>1.</w:t>
      </w:r>
    </w:p>
    <w:p w14:paraId="75E8E6CF" w14:textId="77777777" w:rsidR="00DB3BF2" w:rsidRPr="002559C1" w:rsidRDefault="00DB3BF2" w:rsidP="002559C1">
      <w:pPr>
        <w:rPr>
          <w:rFonts w:ascii="Arial Narrow" w:hAnsi="Arial Narrow" w:cs="Arial"/>
        </w:rPr>
      </w:pPr>
    </w:p>
    <w:p w14:paraId="02EB8B2A" w14:textId="77777777" w:rsidR="00AF16E0" w:rsidRPr="002559C1" w:rsidRDefault="00AF16E0" w:rsidP="002559C1">
      <w:pPr>
        <w:rPr>
          <w:rFonts w:ascii="Arial Narrow" w:hAnsi="Arial Narrow" w:cs="Arial"/>
        </w:rPr>
      </w:pPr>
    </w:p>
    <w:p w14:paraId="21467665" w14:textId="77777777" w:rsidR="00DB3BF2" w:rsidRDefault="00DB3BF2" w:rsidP="002559C1">
      <w:pPr>
        <w:ind w:firstLine="2268"/>
        <w:jc w:val="center"/>
        <w:rPr>
          <w:rFonts w:ascii="Arial Narrow" w:hAnsi="Arial Narrow" w:cs="Arial"/>
        </w:rPr>
      </w:pPr>
    </w:p>
    <w:p w14:paraId="02776402" w14:textId="77777777" w:rsidR="006D1596" w:rsidRPr="002559C1" w:rsidRDefault="006D1596" w:rsidP="002559C1">
      <w:pPr>
        <w:ind w:firstLine="2268"/>
        <w:jc w:val="center"/>
        <w:rPr>
          <w:rFonts w:ascii="Arial Narrow" w:hAnsi="Arial Narrow" w:cs="Arial"/>
        </w:rPr>
      </w:pPr>
    </w:p>
    <w:p w14:paraId="2738B3A6" w14:textId="77777777" w:rsidR="00AF16E0" w:rsidRPr="002559C1" w:rsidRDefault="00AF16E0" w:rsidP="002559C1">
      <w:pPr>
        <w:ind w:firstLine="2268"/>
        <w:jc w:val="center"/>
        <w:rPr>
          <w:rFonts w:ascii="Arial Narrow" w:hAnsi="Arial Narrow" w:cs="Arial"/>
        </w:rPr>
      </w:pPr>
    </w:p>
    <w:p w14:paraId="45509F34" w14:textId="51F4966E" w:rsidR="00DB3BF2" w:rsidRPr="002559C1" w:rsidRDefault="007A740D" w:rsidP="002559C1">
      <w:pPr>
        <w:tabs>
          <w:tab w:val="center" w:pos="5953"/>
        </w:tabs>
        <w:jc w:val="center"/>
        <w:rPr>
          <w:rFonts w:ascii="Arial Narrow" w:hAnsi="Arial Narrow" w:cs="Arial"/>
        </w:rPr>
      </w:pPr>
      <w:r w:rsidRPr="002559C1">
        <w:rPr>
          <w:rFonts w:ascii="Arial Narrow" w:hAnsi="Arial Narrow" w:cs="Arial"/>
          <w:b/>
          <w:bCs/>
        </w:rPr>
        <w:t>ALLIANCE SAT</w:t>
      </w:r>
      <w:r w:rsidR="000D68F2">
        <w:rPr>
          <w:rFonts w:ascii="Arial Narrow" w:hAnsi="Arial Narrow" w:cs="Arial"/>
          <w:b/>
          <w:bCs/>
        </w:rPr>
        <w:t xml:space="preserve"> -</w:t>
      </w:r>
      <w:r w:rsidRPr="002559C1">
        <w:rPr>
          <w:rFonts w:ascii="Arial Narrow" w:hAnsi="Arial Narrow" w:cs="Arial"/>
          <w:b/>
          <w:bCs/>
        </w:rPr>
        <w:t xml:space="preserve"> RASTREAMENTO</w:t>
      </w:r>
      <w:r w:rsidR="002559C1" w:rsidRPr="002559C1">
        <w:rPr>
          <w:rFonts w:ascii="Arial Narrow" w:hAnsi="Arial Narrow" w:cs="Arial"/>
          <w:b/>
          <w:bCs/>
        </w:rPr>
        <w:t xml:space="preserve"> LTDA</w:t>
      </w:r>
      <w:r w:rsidR="00DB3BF2" w:rsidRPr="002559C1">
        <w:rPr>
          <w:rFonts w:ascii="Arial Narrow" w:hAnsi="Arial Narrow" w:cs="Arial"/>
          <w:b/>
          <w:bCs/>
        </w:rPr>
        <w:t xml:space="preserve">      </w:t>
      </w:r>
      <w:r w:rsidR="00901824" w:rsidRPr="002559C1">
        <w:rPr>
          <w:rFonts w:ascii="Arial Narrow" w:hAnsi="Arial Narrow" w:cs="Arial"/>
          <w:b/>
          <w:bCs/>
        </w:rPr>
        <w:t xml:space="preserve">                   </w:t>
      </w:r>
      <w:r w:rsidR="00DB3BF2" w:rsidRPr="002559C1">
        <w:rPr>
          <w:rFonts w:ascii="Arial Narrow" w:hAnsi="Arial Narrow" w:cs="Arial"/>
          <w:b/>
          <w:bCs/>
        </w:rPr>
        <w:t xml:space="preserve"> MUNICÍPIO DE DOUTOR RICARDO - RS</w:t>
      </w:r>
    </w:p>
    <w:p w14:paraId="40F854B3" w14:textId="2F3BCD82" w:rsidR="00DB3BF2" w:rsidRPr="002559C1" w:rsidRDefault="00DB3BF2" w:rsidP="002559C1">
      <w:pPr>
        <w:keepNext/>
        <w:outlineLvl w:val="1"/>
        <w:rPr>
          <w:rFonts w:ascii="Arial Narrow" w:hAnsi="Arial Narrow" w:cs="Arial"/>
          <w:b/>
          <w:bCs/>
          <w:iCs/>
        </w:rPr>
      </w:pPr>
      <w:r w:rsidRPr="002559C1">
        <w:rPr>
          <w:rFonts w:ascii="Arial Narrow" w:hAnsi="Arial Narrow" w:cs="Arial"/>
          <w:bCs/>
        </w:rPr>
        <w:t xml:space="preserve">             </w:t>
      </w:r>
      <w:r w:rsidRPr="002559C1">
        <w:rPr>
          <w:rFonts w:ascii="Arial Narrow" w:hAnsi="Arial Narrow" w:cs="Arial"/>
          <w:b/>
          <w:bCs/>
        </w:rPr>
        <w:t xml:space="preserve">             </w:t>
      </w:r>
      <w:r w:rsidR="008E36CF" w:rsidRPr="002559C1">
        <w:rPr>
          <w:rFonts w:ascii="Arial Narrow" w:hAnsi="Arial Narrow" w:cs="Arial"/>
          <w:b/>
          <w:bCs/>
        </w:rPr>
        <w:t xml:space="preserve"> </w:t>
      </w:r>
      <w:r w:rsidRPr="002559C1">
        <w:rPr>
          <w:rFonts w:ascii="Arial Narrow" w:hAnsi="Arial Narrow" w:cs="Arial"/>
          <w:b/>
          <w:bCs/>
        </w:rPr>
        <w:t xml:space="preserve">CONTRATADA                                                                  </w:t>
      </w:r>
      <w:r w:rsidR="008E36CF" w:rsidRPr="002559C1">
        <w:rPr>
          <w:rFonts w:ascii="Arial Narrow" w:hAnsi="Arial Narrow" w:cs="Arial"/>
          <w:b/>
          <w:bCs/>
        </w:rPr>
        <w:t xml:space="preserve"> </w:t>
      </w:r>
      <w:r w:rsidR="000D68F2">
        <w:rPr>
          <w:rFonts w:ascii="Arial Narrow" w:hAnsi="Arial Narrow" w:cs="Arial"/>
          <w:b/>
          <w:bCs/>
        </w:rPr>
        <w:t xml:space="preserve"> </w:t>
      </w:r>
      <w:r w:rsidRPr="002559C1">
        <w:rPr>
          <w:rFonts w:ascii="Arial Narrow" w:hAnsi="Arial Narrow" w:cs="Arial"/>
          <w:b/>
          <w:bCs/>
        </w:rPr>
        <w:t>CONTRATANTE</w:t>
      </w:r>
    </w:p>
    <w:p w14:paraId="11D62375" w14:textId="77777777" w:rsidR="00DB3BF2" w:rsidRPr="002559C1" w:rsidRDefault="00DB3BF2" w:rsidP="002559C1">
      <w:pPr>
        <w:rPr>
          <w:rFonts w:ascii="Arial Narrow" w:hAnsi="Arial Narrow" w:cs="Arial"/>
        </w:rPr>
      </w:pPr>
    </w:p>
    <w:p w14:paraId="5F1AFD78" w14:textId="77777777" w:rsidR="00DB3BF2" w:rsidRPr="002559C1" w:rsidRDefault="00DB3BF2" w:rsidP="002559C1">
      <w:pPr>
        <w:jc w:val="center"/>
        <w:rPr>
          <w:rFonts w:ascii="Arial Narrow" w:hAnsi="Arial Narrow" w:cs="Arial"/>
        </w:rPr>
      </w:pPr>
    </w:p>
    <w:p w14:paraId="297AC6C0" w14:textId="77777777" w:rsidR="00AF16E0" w:rsidRPr="002559C1" w:rsidRDefault="00AF16E0" w:rsidP="002559C1">
      <w:pPr>
        <w:jc w:val="center"/>
        <w:rPr>
          <w:rFonts w:ascii="Arial Narrow" w:hAnsi="Arial Narrow" w:cs="Arial"/>
        </w:rPr>
      </w:pPr>
    </w:p>
    <w:p w14:paraId="66278BA4" w14:textId="16639B96" w:rsidR="00DB3BF2" w:rsidRPr="002559C1" w:rsidRDefault="00C30E51" w:rsidP="002559C1">
      <w:pPr>
        <w:jc w:val="center"/>
        <w:rPr>
          <w:rFonts w:ascii="Arial Narrow" w:hAnsi="Arial Narrow" w:cs="Arial"/>
          <w:b/>
          <w:bCs/>
        </w:rPr>
      </w:pPr>
      <w:r w:rsidRPr="002559C1">
        <w:rPr>
          <w:rFonts w:ascii="Arial Narrow" w:hAnsi="Arial Narrow" w:cs="Arial"/>
          <w:b/>
          <w:bCs/>
        </w:rPr>
        <w:tab/>
      </w:r>
      <w:r w:rsidRPr="002559C1">
        <w:rPr>
          <w:rFonts w:ascii="Arial Narrow" w:hAnsi="Arial Narrow" w:cs="Arial"/>
          <w:b/>
          <w:bCs/>
        </w:rPr>
        <w:tab/>
      </w:r>
      <w:r w:rsidRPr="002559C1">
        <w:rPr>
          <w:rFonts w:ascii="Arial Narrow" w:hAnsi="Arial Narrow" w:cs="Arial"/>
          <w:b/>
          <w:bCs/>
        </w:rPr>
        <w:tab/>
      </w:r>
      <w:r w:rsidRPr="002559C1">
        <w:rPr>
          <w:rFonts w:ascii="Arial Narrow" w:hAnsi="Arial Narrow" w:cs="Arial"/>
          <w:b/>
          <w:bCs/>
        </w:rPr>
        <w:tab/>
      </w:r>
      <w:r w:rsidRPr="002559C1">
        <w:rPr>
          <w:rFonts w:ascii="Arial Narrow" w:hAnsi="Arial Narrow" w:cs="Arial"/>
          <w:b/>
          <w:bCs/>
        </w:rPr>
        <w:tab/>
      </w:r>
      <w:r w:rsidRPr="002559C1">
        <w:rPr>
          <w:rFonts w:ascii="Arial Narrow" w:hAnsi="Arial Narrow" w:cs="Arial"/>
          <w:b/>
          <w:bCs/>
        </w:rPr>
        <w:tab/>
        <w:t xml:space="preserve">        </w:t>
      </w:r>
      <w:r w:rsidR="008E36CF" w:rsidRPr="002559C1">
        <w:rPr>
          <w:rFonts w:ascii="Arial Narrow" w:hAnsi="Arial Narrow" w:cs="Arial"/>
          <w:b/>
          <w:bCs/>
        </w:rPr>
        <w:t xml:space="preserve">  </w:t>
      </w:r>
      <w:r w:rsidR="009B1719">
        <w:rPr>
          <w:rFonts w:ascii="Arial Narrow" w:hAnsi="Arial Narrow" w:cs="Arial"/>
          <w:b/>
          <w:bCs/>
        </w:rPr>
        <w:t xml:space="preserve">      </w:t>
      </w:r>
      <w:r w:rsidR="00DB3BF2" w:rsidRPr="002559C1">
        <w:rPr>
          <w:rFonts w:ascii="Arial Narrow" w:hAnsi="Arial Narrow" w:cs="Arial"/>
          <w:b/>
          <w:bCs/>
        </w:rPr>
        <w:t>Sebastião Lopes Rosa da Silveira</w:t>
      </w:r>
    </w:p>
    <w:p w14:paraId="1624EEE5" w14:textId="06548118" w:rsidR="00DB3BF2" w:rsidRPr="002559C1" w:rsidRDefault="00C30E51" w:rsidP="002559C1">
      <w:pPr>
        <w:jc w:val="center"/>
        <w:rPr>
          <w:rFonts w:ascii="Arial Narrow" w:hAnsi="Arial Narrow" w:cs="Arial"/>
          <w:b/>
          <w:bCs/>
        </w:rPr>
      </w:pPr>
      <w:r w:rsidRPr="002559C1">
        <w:rPr>
          <w:rFonts w:ascii="Arial Narrow" w:hAnsi="Arial Narrow" w:cs="Arial"/>
          <w:b/>
          <w:bCs/>
        </w:rPr>
        <w:tab/>
      </w:r>
      <w:r w:rsidRPr="002559C1">
        <w:rPr>
          <w:rFonts w:ascii="Arial Narrow" w:hAnsi="Arial Narrow" w:cs="Arial"/>
          <w:b/>
          <w:bCs/>
        </w:rPr>
        <w:tab/>
      </w:r>
      <w:r w:rsidRPr="002559C1">
        <w:rPr>
          <w:rFonts w:ascii="Arial Narrow" w:hAnsi="Arial Narrow" w:cs="Arial"/>
          <w:b/>
          <w:bCs/>
        </w:rPr>
        <w:tab/>
      </w:r>
      <w:r w:rsidRPr="002559C1">
        <w:rPr>
          <w:rFonts w:ascii="Arial Narrow" w:hAnsi="Arial Narrow" w:cs="Arial"/>
          <w:b/>
          <w:bCs/>
        </w:rPr>
        <w:tab/>
      </w:r>
      <w:r w:rsidRPr="002559C1">
        <w:rPr>
          <w:rFonts w:ascii="Arial Narrow" w:hAnsi="Arial Narrow" w:cs="Arial"/>
          <w:b/>
          <w:bCs/>
        </w:rPr>
        <w:tab/>
      </w:r>
      <w:r w:rsidRPr="002559C1">
        <w:rPr>
          <w:rFonts w:ascii="Arial Narrow" w:hAnsi="Arial Narrow" w:cs="Arial"/>
          <w:b/>
          <w:bCs/>
        </w:rPr>
        <w:tab/>
        <w:t xml:space="preserve">        </w:t>
      </w:r>
      <w:r w:rsidR="008D3960" w:rsidRPr="002559C1">
        <w:rPr>
          <w:rFonts w:ascii="Arial Narrow" w:hAnsi="Arial Narrow" w:cs="Arial"/>
          <w:b/>
          <w:bCs/>
        </w:rPr>
        <w:t xml:space="preserve">      </w:t>
      </w:r>
      <w:r w:rsidR="009B1719">
        <w:rPr>
          <w:rFonts w:ascii="Arial Narrow" w:hAnsi="Arial Narrow" w:cs="Arial"/>
          <w:b/>
          <w:bCs/>
        </w:rPr>
        <w:t xml:space="preserve">       </w:t>
      </w:r>
      <w:r w:rsidR="00DB3BF2" w:rsidRPr="002559C1">
        <w:rPr>
          <w:rFonts w:ascii="Arial Narrow" w:hAnsi="Arial Narrow" w:cs="Arial"/>
          <w:b/>
          <w:bCs/>
        </w:rPr>
        <w:t>OAB/RS 25.753</w:t>
      </w:r>
    </w:p>
    <w:p w14:paraId="21ED7247" w14:textId="72E920A6" w:rsidR="00DB3BF2" w:rsidRPr="002559C1" w:rsidRDefault="00C30E51" w:rsidP="002559C1">
      <w:pPr>
        <w:jc w:val="center"/>
        <w:rPr>
          <w:rFonts w:ascii="Arial Narrow" w:hAnsi="Arial Narrow" w:cs="Arial"/>
          <w:b/>
        </w:rPr>
      </w:pPr>
      <w:r w:rsidRPr="002559C1">
        <w:rPr>
          <w:rFonts w:ascii="Arial Narrow" w:hAnsi="Arial Narrow" w:cs="Arial"/>
          <w:b/>
        </w:rPr>
        <w:t xml:space="preserve">                                            </w:t>
      </w:r>
      <w:r w:rsidR="008E36CF" w:rsidRPr="002559C1">
        <w:rPr>
          <w:rFonts w:ascii="Arial Narrow" w:hAnsi="Arial Narrow" w:cs="Arial"/>
          <w:b/>
        </w:rPr>
        <w:t xml:space="preserve">                              </w:t>
      </w:r>
      <w:r w:rsidRPr="002559C1">
        <w:rPr>
          <w:rFonts w:ascii="Arial Narrow" w:hAnsi="Arial Narrow" w:cs="Arial"/>
          <w:b/>
        </w:rPr>
        <w:t xml:space="preserve">     </w:t>
      </w:r>
      <w:r w:rsidR="008D3960" w:rsidRPr="002559C1">
        <w:rPr>
          <w:rFonts w:ascii="Arial Narrow" w:hAnsi="Arial Narrow" w:cs="Arial"/>
          <w:b/>
        </w:rPr>
        <w:t xml:space="preserve">     </w:t>
      </w:r>
      <w:r w:rsidR="00672480">
        <w:rPr>
          <w:rFonts w:ascii="Arial Narrow" w:hAnsi="Arial Narrow" w:cs="Arial"/>
          <w:b/>
        </w:rPr>
        <w:t xml:space="preserve">         </w:t>
      </w:r>
      <w:r w:rsidR="008D3960" w:rsidRPr="002559C1">
        <w:rPr>
          <w:rFonts w:ascii="Arial Narrow" w:hAnsi="Arial Narrow" w:cs="Arial"/>
          <w:b/>
        </w:rPr>
        <w:t xml:space="preserve"> </w:t>
      </w:r>
      <w:r w:rsidR="009B1719">
        <w:rPr>
          <w:rFonts w:ascii="Arial Narrow" w:hAnsi="Arial Narrow" w:cs="Arial"/>
          <w:b/>
        </w:rPr>
        <w:t xml:space="preserve">    </w:t>
      </w:r>
      <w:r w:rsidR="00DB3BF2" w:rsidRPr="002559C1">
        <w:rPr>
          <w:rFonts w:ascii="Arial Narrow" w:hAnsi="Arial Narrow" w:cs="Arial"/>
          <w:b/>
        </w:rPr>
        <w:t>Assessor Jurídico</w:t>
      </w:r>
    </w:p>
    <w:p w14:paraId="75F1E535" w14:textId="77777777" w:rsidR="002D1A8D" w:rsidRPr="002559C1" w:rsidRDefault="002D1A8D" w:rsidP="002559C1">
      <w:pPr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</w:p>
    <w:p w14:paraId="3534223B" w14:textId="77777777" w:rsidR="00DB3BF2" w:rsidRPr="002559C1" w:rsidRDefault="00DB3BF2" w:rsidP="002559C1">
      <w:pPr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  <w:r w:rsidRPr="002559C1">
        <w:rPr>
          <w:rFonts w:ascii="Arial Narrow" w:hAnsi="Arial Narrow" w:cs="Arial"/>
          <w:b/>
        </w:rPr>
        <w:t>Testemunhas:</w:t>
      </w:r>
    </w:p>
    <w:p w14:paraId="4AC8D3CB" w14:textId="77777777" w:rsidR="008D3960" w:rsidRDefault="008D3960" w:rsidP="002559C1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4968393" w14:textId="77777777" w:rsidR="009B1719" w:rsidRPr="002559C1" w:rsidRDefault="009B1719" w:rsidP="002559C1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CEA5B0C" w14:textId="27521081" w:rsidR="00DB3BF2" w:rsidRPr="002559C1" w:rsidRDefault="00DB3BF2" w:rsidP="002559C1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2559C1">
        <w:rPr>
          <w:rFonts w:ascii="Arial Narrow" w:hAnsi="Arial Narrow" w:cs="Arial"/>
        </w:rPr>
        <w:t>1.    ____________________________________</w:t>
      </w:r>
    </w:p>
    <w:p w14:paraId="55B3A89C" w14:textId="77777777" w:rsidR="00DB3BF2" w:rsidRPr="002559C1" w:rsidRDefault="00DB3BF2" w:rsidP="002559C1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2559C1">
        <w:rPr>
          <w:rFonts w:ascii="Arial Narrow" w:hAnsi="Arial Narrow" w:cs="Arial"/>
        </w:rPr>
        <w:t>CPF:</w:t>
      </w:r>
    </w:p>
    <w:p w14:paraId="68584CEC" w14:textId="77777777" w:rsidR="00AF16E0" w:rsidRPr="002559C1" w:rsidRDefault="00AF16E0" w:rsidP="002559C1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E8BFB4A" w14:textId="77777777" w:rsidR="008D3960" w:rsidRPr="002559C1" w:rsidRDefault="008D3960" w:rsidP="002559C1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4456C59" w14:textId="63EBFBE6" w:rsidR="00DB3BF2" w:rsidRPr="002559C1" w:rsidRDefault="00DB3BF2" w:rsidP="002559C1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2559C1">
        <w:rPr>
          <w:rFonts w:ascii="Arial Narrow" w:hAnsi="Arial Narrow" w:cs="Arial"/>
        </w:rPr>
        <w:t>2.    ____________________________________</w:t>
      </w:r>
    </w:p>
    <w:p w14:paraId="465A4103" w14:textId="77777777" w:rsidR="00DB3BF2" w:rsidRPr="002559C1" w:rsidRDefault="00DB3BF2" w:rsidP="002559C1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2559C1">
        <w:rPr>
          <w:rFonts w:ascii="Arial Narrow" w:hAnsi="Arial Narrow" w:cs="Arial"/>
        </w:rPr>
        <w:t>CPF:</w:t>
      </w:r>
    </w:p>
    <w:sectPr w:rsidR="00DB3BF2" w:rsidRPr="002559C1" w:rsidSect="00EA6FB2">
      <w:headerReference w:type="default" r:id="rId8"/>
      <w:footerReference w:type="default" r:id="rId9"/>
      <w:pgSz w:w="11907" w:h="16840" w:code="9"/>
      <w:pgMar w:top="1531" w:right="1134" w:bottom="851" w:left="1418" w:header="357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DFA1" w14:textId="77777777" w:rsidR="00594D59" w:rsidRDefault="00594D59">
      <w:r>
        <w:separator/>
      </w:r>
    </w:p>
  </w:endnote>
  <w:endnote w:type="continuationSeparator" w:id="0">
    <w:p w14:paraId="45778D4F" w14:textId="77777777" w:rsidR="00594D59" w:rsidRDefault="0059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C673" w14:textId="03E37FD0" w:rsidR="00594D59" w:rsidRDefault="00594D59" w:rsidP="00EA6FB2">
    <w:pPr>
      <w:pStyle w:val="Rodap"/>
      <w:rPr>
        <w:rFonts w:cs="Arial"/>
        <w:sz w:val="18"/>
        <w:szCs w:val="18"/>
      </w:rPr>
    </w:pPr>
    <w:r>
      <w:rPr>
        <w:rFonts w:cs="Arial"/>
        <w:sz w:val="18"/>
        <w:szCs w:val="18"/>
      </w:rPr>
      <w:t>____________________________________________________________________________________________</w:t>
    </w:r>
  </w:p>
  <w:p w14:paraId="2E0C5C7A" w14:textId="5BF23AC6" w:rsidR="00594D59" w:rsidRPr="00613C82" w:rsidRDefault="00594D59" w:rsidP="002559C1">
    <w:pPr>
      <w:pStyle w:val="Rodap"/>
      <w:tabs>
        <w:tab w:val="clear" w:pos="4419"/>
        <w:tab w:val="clear" w:pos="8838"/>
        <w:tab w:val="center" w:pos="0"/>
        <w:tab w:val="right" w:pos="9355"/>
      </w:tabs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Rodovia RS </w:t>
    </w:r>
    <w:smartTag w:uri="urn:schemas-microsoft-com:office:smarttags" w:element="metricconverter">
      <w:smartTagPr>
        <w:attr w:name="ProductID" w:val="332 Km"/>
      </w:smartTagPr>
      <w:r w:rsidRPr="00613C82">
        <w:rPr>
          <w:rFonts w:cs="Arial"/>
          <w:sz w:val="18"/>
          <w:szCs w:val="18"/>
        </w:rPr>
        <w:t>332 Km</w:t>
      </w:r>
    </w:smartTag>
    <w:r w:rsidRPr="00613C82">
      <w:rPr>
        <w:rFonts w:cs="Arial"/>
        <w:sz w:val="18"/>
        <w:szCs w:val="18"/>
      </w:rPr>
      <w:t xml:space="preserve"> 21 - Fone: (51)</w:t>
    </w:r>
    <w:r>
      <w:rPr>
        <w:rFonts w:cs="Arial"/>
        <w:sz w:val="18"/>
        <w:szCs w:val="18"/>
      </w:rPr>
      <w:t xml:space="preserve"> </w:t>
    </w:r>
    <w:r w:rsidRPr="00613C82">
      <w:rPr>
        <w:rFonts w:cs="Arial"/>
        <w:sz w:val="18"/>
        <w:szCs w:val="18"/>
      </w:rPr>
      <w:t>3612-20</w:t>
    </w:r>
    <w:r>
      <w:rPr>
        <w:rFonts w:cs="Arial"/>
        <w:sz w:val="18"/>
        <w:szCs w:val="18"/>
      </w:rPr>
      <w:t>10 – Fax: (51) 3756-1237</w:t>
    </w:r>
    <w:r w:rsidRPr="00613C82">
      <w:rPr>
        <w:rFonts w:cs="Arial"/>
        <w:sz w:val="18"/>
        <w:szCs w:val="18"/>
      </w:rPr>
      <w:t xml:space="preserve"> e-mail:</w:t>
    </w:r>
    <w:hyperlink r:id="rId1" w:history="1">
      <w:r w:rsidRPr="00361D8A">
        <w:rPr>
          <w:rStyle w:val="Hyperlink"/>
          <w:rFonts w:cs="Arial"/>
          <w:sz w:val="18"/>
          <w:szCs w:val="18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F027" w14:textId="77777777" w:rsidR="00594D59" w:rsidRDefault="00594D59">
      <w:r>
        <w:separator/>
      </w:r>
    </w:p>
  </w:footnote>
  <w:footnote w:type="continuationSeparator" w:id="0">
    <w:p w14:paraId="270343AB" w14:textId="77777777" w:rsidR="00594D59" w:rsidRDefault="0059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295A" w14:textId="67943791" w:rsidR="00594D59" w:rsidRDefault="00594D59" w:rsidP="00420073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A203E9" wp14:editId="33E813A3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903605" cy="934085"/>
          <wp:effectExtent l="0" t="0" r="0" b="0"/>
          <wp:wrapNone/>
          <wp:docPr id="6" name="Imagem 6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34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E202F8" w14:textId="77777777" w:rsidR="00594D59" w:rsidRPr="00422825" w:rsidRDefault="00594D59" w:rsidP="00852649">
    <w:pPr>
      <w:pStyle w:val="Cabealho"/>
      <w:jc w:val="center"/>
      <w:rPr>
        <w:rFonts w:cs="Arial"/>
        <w:b/>
        <w:sz w:val="26"/>
        <w:szCs w:val="26"/>
      </w:rPr>
    </w:pPr>
    <w:r w:rsidRPr="00422825">
      <w:rPr>
        <w:rFonts w:cs="Arial"/>
        <w:b/>
        <w:sz w:val="26"/>
        <w:szCs w:val="26"/>
      </w:rPr>
      <w:t>MUNICÍPIO DE DOUTOR RICARDO</w:t>
    </w:r>
  </w:p>
  <w:p w14:paraId="58FF6176" w14:textId="77777777" w:rsidR="00594D59" w:rsidRDefault="00594D59" w:rsidP="00852649">
    <w:pPr>
      <w:pStyle w:val="Cabealho"/>
      <w:jc w:val="center"/>
      <w:rPr>
        <w:rFonts w:cs="Arial"/>
        <w:sz w:val="26"/>
        <w:szCs w:val="26"/>
      </w:rPr>
    </w:pPr>
    <w:r w:rsidRPr="00422825">
      <w:rPr>
        <w:rFonts w:cs="Arial"/>
        <w:sz w:val="26"/>
        <w:szCs w:val="26"/>
      </w:rPr>
      <w:t>Estado do Rio Grande do Sul</w:t>
    </w:r>
  </w:p>
  <w:p w14:paraId="58F624FD" w14:textId="594EA53D" w:rsidR="00594D59" w:rsidRDefault="00594D59" w:rsidP="00852649">
    <w:pPr>
      <w:pStyle w:val="Cabealho"/>
      <w:jc w:val="center"/>
    </w:pPr>
    <w: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76EB492"/>
    <w:name w:val="WW8Num2"/>
    <w:lvl w:ilvl="0">
      <w:start w:val="1"/>
      <w:numFmt w:val="upperLetter"/>
      <w:suff w:val="nothing"/>
      <w:lvlText w:val="%1)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34112F"/>
    <w:multiLevelType w:val="hybridMultilevel"/>
    <w:tmpl w:val="5D4C9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1A6A"/>
    <w:multiLevelType w:val="hybridMultilevel"/>
    <w:tmpl w:val="E5C8A736"/>
    <w:lvl w:ilvl="0" w:tplc="721E6E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FE19D5"/>
    <w:multiLevelType w:val="multilevel"/>
    <w:tmpl w:val="662892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4" w15:restartNumberingAfterBreak="0">
    <w:nsid w:val="0A0A58DE"/>
    <w:multiLevelType w:val="multilevel"/>
    <w:tmpl w:val="1776807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912893"/>
    <w:multiLevelType w:val="hybridMultilevel"/>
    <w:tmpl w:val="ABAA30E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D44A4"/>
    <w:multiLevelType w:val="hybridMultilevel"/>
    <w:tmpl w:val="010A40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A54BE"/>
    <w:multiLevelType w:val="hybridMultilevel"/>
    <w:tmpl w:val="82D81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D6140"/>
    <w:multiLevelType w:val="hybridMultilevel"/>
    <w:tmpl w:val="5FE67C2A"/>
    <w:lvl w:ilvl="0" w:tplc="683AF390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9" w15:restartNumberingAfterBreak="0">
    <w:nsid w:val="48D14A06"/>
    <w:multiLevelType w:val="multilevel"/>
    <w:tmpl w:val="33D26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4DFE3C5E"/>
    <w:multiLevelType w:val="multilevel"/>
    <w:tmpl w:val="A76EB492"/>
    <w:lvl w:ilvl="0">
      <w:start w:val="1"/>
      <w:numFmt w:val="upperLetter"/>
      <w:suff w:val="nothing"/>
      <w:lvlText w:val="%1)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50F33D19"/>
    <w:multiLevelType w:val="hybridMultilevel"/>
    <w:tmpl w:val="8E2EFC0E"/>
    <w:lvl w:ilvl="0" w:tplc="D9369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0F4926"/>
    <w:multiLevelType w:val="multilevel"/>
    <w:tmpl w:val="E7E60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6603B7C"/>
    <w:multiLevelType w:val="hybridMultilevel"/>
    <w:tmpl w:val="A94C353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FD11BA"/>
    <w:multiLevelType w:val="multilevel"/>
    <w:tmpl w:val="699870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2"/>
  </w:num>
  <w:num w:numId="11">
    <w:abstractNumId w:val="3"/>
  </w:num>
  <w:num w:numId="12">
    <w:abstractNumId w:val="13"/>
  </w:num>
  <w:num w:numId="13">
    <w:abstractNumId w:val="7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F9D"/>
    <w:rsid w:val="0000693C"/>
    <w:rsid w:val="000102AC"/>
    <w:rsid w:val="00023FA6"/>
    <w:rsid w:val="00024D33"/>
    <w:rsid w:val="00027D6C"/>
    <w:rsid w:val="0003143D"/>
    <w:rsid w:val="00031855"/>
    <w:rsid w:val="00052281"/>
    <w:rsid w:val="00056DAF"/>
    <w:rsid w:val="00071F64"/>
    <w:rsid w:val="0007221E"/>
    <w:rsid w:val="00092319"/>
    <w:rsid w:val="00094ABE"/>
    <w:rsid w:val="000972B9"/>
    <w:rsid w:val="000A7013"/>
    <w:rsid w:val="000B1F32"/>
    <w:rsid w:val="000C2C20"/>
    <w:rsid w:val="000C4693"/>
    <w:rsid w:val="000D029A"/>
    <w:rsid w:val="000D0A56"/>
    <w:rsid w:val="000D3E93"/>
    <w:rsid w:val="000D68F2"/>
    <w:rsid w:val="000D6B03"/>
    <w:rsid w:val="000E6CD1"/>
    <w:rsid w:val="000E6F59"/>
    <w:rsid w:val="000F0C19"/>
    <w:rsid w:val="001015C0"/>
    <w:rsid w:val="00116E10"/>
    <w:rsid w:val="0012319F"/>
    <w:rsid w:val="0013055E"/>
    <w:rsid w:val="00131534"/>
    <w:rsid w:val="00134574"/>
    <w:rsid w:val="00143498"/>
    <w:rsid w:val="00154939"/>
    <w:rsid w:val="00157828"/>
    <w:rsid w:val="00186B65"/>
    <w:rsid w:val="00192279"/>
    <w:rsid w:val="00192DA6"/>
    <w:rsid w:val="00197E57"/>
    <w:rsid w:val="001B43D5"/>
    <w:rsid w:val="001B7C3A"/>
    <w:rsid w:val="001C0537"/>
    <w:rsid w:val="001C16B4"/>
    <w:rsid w:val="001C550C"/>
    <w:rsid w:val="001C69A4"/>
    <w:rsid w:val="001D4296"/>
    <w:rsid w:val="001E0AD7"/>
    <w:rsid w:val="002009C2"/>
    <w:rsid w:val="002064BA"/>
    <w:rsid w:val="002102E7"/>
    <w:rsid w:val="002245A1"/>
    <w:rsid w:val="00232DD1"/>
    <w:rsid w:val="00236F97"/>
    <w:rsid w:val="00237093"/>
    <w:rsid w:val="00243352"/>
    <w:rsid w:val="00243513"/>
    <w:rsid w:val="00251690"/>
    <w:rsid w:val="00252886"/>
    <w:rsid w:val="002559C1"/>
    <w:rsid w:val="00267E98"/>
    <w:rsid w:val="00284353"/>
    <w:rsid w:val="00287BF5"/>
    <w:rsid w:val="00287C45"/>
    <w:rsid w:val="00296CB2"/>
    <w:rsid w:val="002A031A"/>
    <w:rsid w:val="002A3ED6"/>
    <w:rsid w:val="002A4B28"/>
    <w:rsid w:val="002B28CC"/>
    <w:rsid w:val="002B564E"/>
    <w:rsid w:val="002B7810"/>
    <w:rsid w:val="002C77AA"/>
    <w:rsid w:val="002D1A8D"/>
    <w:rsid w:val="002D522C"/>
    <w:rsid w:val="002E20B7"/>
    <w:rsid w:val="002E39BE"/>
    <w:rsid w:val="002E4164"/>
    <w:rsid w:val="002E4E0D"/>
    <w:rsid w:val="002E6C34"/>
    <w:rsid w:val="002F3AB9"/>
    <w:rsid w:val="002F6776"/>
    <w:rsid w:val="003013B5"/>
    <w:rsid w:val="00303E8B"/>
    <w:rsid w:val="00304890"/>
    <w:rsid w:val="00310847"/>
    <w:rsid w:val="003163A2"/>
    <w:rsid w:val="00317AED"/>
    <w:rsid w:val="00317FF8"/>
    <w:rsid w:val="00335768"/>
    <w:rsid w:val="003368BB"/>
    <w:rsid w:val="00337DAA"/>
    <w:rsid w:val="0036166A"/>
    <w:rsid w:val="00370A25"/>
    <w:rsid w:val="00370EB2"/>
    <w:rsid w:val="003723FB"/>
    <w:rsid w:val="00372DB4"/>
    <w:rsid w:val="00374CC6"/>
    <w:rsid w:val="00387CD2"/>
    <w:rsid w:val="00397545"/>
    <w:rsid w:val="003A2D16"/>
    <w:rsid w:val="003A3533"/>
    <w:rsid w:val="003B3D70"/>
    <w:rsid w:val="003B50C7"/>
    <w:rsid w:val="003B5D43"/>
    <w:rsid w:val="003F3F8F"/>
    <w:rsid w:val="003F4D55"/>
    <w:rsid w:val="003F5FDD"/>
    <w:rsid w:val="0040292F"/>
    <w:rsid w:val="004062DC"/>
    <w:rsid w:val="00416923"/>
    <w:rsid w:val="00420073"/>
    <w:rsid w:val="004201E5"/>
    <w:rsid w:val="004215A9"/>
    <w:rsid w:val="00421A9E"/>
    <w:rsid w:val="00431B70"/>
    <w:rsid w:val="0043473B"/>
    <w:rsid w:val="00434C33"/>
    <w:rsid w:val="0043790D"/>
    <w:rsid w:val="004406BF"/>
    <w:rsid w:val="004457C9"/>
    <w:rsid w:val="00451A4E"/>
    <w:rsid w:val="00455BB8"/>
    <w:rsid w:val="00461A36"/>
    <w:rsid w:val="00467777"/>
    <w:rsid w:val="00470006"/>
    <w:rsid w:val="00473428"/>
    <w:rsid w:val="00473656"/>
    <w:rsid w:val="00475447"/>
    <w:rsid w:val="00476CEF"/>
    <w:rsid w:val="00481D7D"/>
    <w:rsid w:val="004846A5"/>
    <w:rsid w:val="00490210"/>
    <w:rsid w:val="0049097C"/>
    <w:rsid w:val="00491ECB"/>
    <w:rsid w:val="004B6141"/>
    <w:rsid w:val="004E04D9"/>
    <w:rsid w:val="004E083F"/>
    <w:rsid w:val="004E21DE"/>
    <w:rsid w:val="004F11DE"/>
    <w:rsid w:val="004F15A1"/>
    <w:rsid w:val="004F4937"/>
    <w:rsid w:val="005100AD"/>
    <w:rsid w:val="00511D9A"/>
    <w:rsid w:val="00512204"/>
    <w:rsid w:val="00512360"/>
    <w:rsid w:val="00514C60"/>
    <w:rsid w:val="005236A0"/>
    <w:rsid w:val="00532604"/>
    <w:rsid w:val="00541E22"/>
    <w:rsid w:val="00551762"/>
    <w:rsid w:val="00555C63"/>
    <w:rsid w:val="00566595"/>
    <w:rsid w:val="00594D59"/>
    <w:rsid w:val="005A6BB1"/>
    <w:rsid w:val="005B69A4"/>
    <w:rsid w:val="005D2FF2"/>
    <w:rsid w:val="005D4577"/>
    <w:rsid w:val="005D7613"/>
    <w:rsid w:val="005E4717"/>
    <w:rsid w:val="005E6844"/>
    <w:rsid w:val="00605951"/>
    <w:rsid w:val="0060624D"/>
    <w:rsid w:val="00607A5D"/>
    <w:rsid w:val="0061208C"/>
    <w:rsid w:val="006221A8"/>
    <w:rsid w:val="006258DF"/>
    <w:rsid w:val="00636B7D"/>
    <w:rsid w:val="00636CEA"/>
    <w:rsid w:val="006409BE"/>
    <w:rsid w:val="006540CB"/>
    <w:rsid w:val="006668CC"/>
    <w:rsid w:val="00672480"/>
    <w:rsid w:val="00682AD5"/>
    <w:rsid w:val="00684768"/>
    <w:rsid w:val="00693F99"/>
    <w:rsid w:val="006958CF"/>
    <w:rsid w:val="00697B25"/>
    <w:rsid w:val="006A3A91"/>
    <w:rsid w:val="006A4020"/>
    <w:rsid w:val="006A7B40"/>
    <w:rsid w:val="006A7B9A"/>
    <w:rsid w:val="006B0C71"/>
    <w:rsid w:val="006B28B4"/>
    <w:rsid w:val="006C2FBF"/>
    <w:rsid w:val="006D1596"/>
    <w:rsid w:val="006D55BA"/>
    <w:rsid w:val="006E3259"/>
    <w:rsid w:val="006E47C3"/>
    <w:rsid w:val="006F7EC1"/>
    <w:rsid w:val="0070581D"/>
    <w:rsid w:val="00706409"/>
    <w:rsid w:val="00710E6F"/>
    <w:rsid w:val="00711B35"/>
    <w:rsid w:val="007150CC"/>
    <w:rsid w:val="00716D87"/>
    <w:rsid w:val="00724CA9"/>
    <w:rsid w:val="00726F6D"/>
    <w:rsid w:val="00727179"/>
    <w:rsid w:val="007344F5"/>
    <w:rsid w:val="0073776A"/>
    <w:rsid w:val="00742079"/>
    <w:rsid w:val="00742AA9"/>
    <w:rsid w:val="00744EDA"/>
    <w:rsid w:val="00757DCC"/>
    <w:rsid w:val="00760F3E"/>
    <w:rsid w:val="00761225"/>
    <w:rsid w:val="007641B6"/>
    <w:rsid w:val="00764C4A"/>
    <w:rsid w:val="00773BDC"/>
    <w:rsid w:val="0078274A"/>
    <w:rsid w:val="0078694D"/>
    <w:rsid w:val="00790A52"/>
    <w:rsid w:val="0079440E"/>
    <w:rsid w:val="007A740D"/>
    <w:rsid w:val="007A7655"/>
    <w:rsid w:val="007A77ED"/>
    <w:rsid w:val="007B0C05"/>
    <w:rsid w:val="007B1BB3"/>
    <w:rsid w:val="007B4FAA"/>
    <w:rsid w:val="007B5400"/>
    <w:rsid w:val="007C17A5"/>
    <w:rsid w:val="007C2710"/>
    <w:rsid w:val="007C5A61"/>
    <w:rsid w:val="007D1112"/>
    <w:rsid w:val="007D36CB"/>
    <w:rsid w:val="007E0773"/>
    <w:rsid w:val="007E53B0"/>
    <w:rsid w:val="007E629F"/>
    <w:rsid w:val="007F052E"/>
    <w:rsid w:val="007F26E6"/>
    <w:rsid w:val="007F31D8"/>
    <w:rsid w:val="007F63DB"/>
    <w:rsid w:val="007F736F"/>
    <w:rsid w:val="00800758"/>
    <w:rsid w:val="008040A6"/>
    <w:rsid w:val="008045B4"/>
    <w:rsid w:val="00807742"/>
    <w:rsid w:val="008119D0"/>
    <w:rsid w:val="00815E52"/>
    <w:rsid w:val="00816F40"/>
    <w:rsid w:val="00820AE5"/>
    <w:rsid w:val="0082243C"/>
    <w:rsid w:val="00822494"/>
    <w:rsid w:val="0082342D"/>
    <w:rsid w:val="0082573E"/>
    <w:rsid w:val="00836D53"/>
    <w:rsid w:val="00836D5F"/>
    <w:rsid w:val="00841958"/>
    <w:rsid w:val="0084265E"/>
    <w:rsid w:val="00843E40"/>
    <w:rsid w:val="008511C9"/>
    <w:rsid w:val="00852649"/>
    <w:rsid w:val="0085389B"/>
    <w:rsid w:val="0085390C"/>
    <w:rsid w:val="008556D1"/>
    <w:rsid w:val="00860177"/>
    <w:rsid w:val="00864CBC"/>
    <w:rsid w:val="008801BD"/>
    <w:rsid w:val="008A0E36"/>
    <w:rsid w:val="008A55E7"/>
    <w:rsid w:val="008A71ED"/>
    <w:rsid w:val="008A7E66"/>
    <w:rsid w:val="008B6FE8"/>
    <w:rsid w:val="008B71BF"/>
    <w:rsid w:val="008C26F1"/>
    <w:rsid w:val="008D3960"/>
    <w:rsid w:val="008E0F4A"/>
    <w:rsid w:val="008E2B28"/>
    <w:rsid w:val="008E31B8"/>
    <w:rsid w:val="008E36CF"/>
    <w:rsid w:val="008E3F8C"/>
    <w:rsid w:val="008F18B4"/>
    <w:rsid w:val="008F2A52"/>
    <w:rsid w:val="008F4DBE"/>
    <w:rsid w:val="00901824"/>
    <w:rsid w:val="009138D1"/>
    <w:rsid w:val="0091665D"/>
    <w:rsid w:val="00925EE2"/>
    <w:rsid w:val="009300C4"/>
    <w:rsid w:val="00935AEB"/>
    <w:rsid w:val="00937257"/>
    <w:rsid w:val="00944774"/>
    <w:rsid w:val="0094765A"/>
    <w:rsid w:val="00951188"/>
    <w:rsid w:val="00952B9C"/>
    <w:rsid w:val="00954075"/>
    <w:rsid w:val="00955D24"/>
    <w:rsid w:val="00956FA3"/>
    <w:rsid w:val="00965FF9"/>
    <w:rsid w:val="00970B9B"/>
    <w:rsid w:val="009717A9"/>
    <w:rsid w:val="009864EF"/>
    <w:rsid w:val="00991880"/>
    <w:rsid w:val="009A0A73"/>
    <w:rsid w:val="009A771C"/>
    <w:rsid w:val="009B1719"/>
    <w:rsid w:val="009B45B1"/>
    <w:rsid w:val="009C00A8"/>
    <w:rsid w:val="009C3F9D"/>
    <w:rsid w:val="009C678E"/>
    <w:rsid w:val="009C7031"/>
    <w:rsid w:val="009C7266"/>
    <w:rsid w:val="009E2F75"/>
    <w:rsid w:val="009E54E0"/>
    <w:rsid w:val="009F5D56"/>
    <w:rsid w:val="00A0200E"/>
    <w:rsid w:val="00A071FE"/>
    <w:rsid w:val="00A26F76"/>
    <w:rsid w:val="00A33592"/>
    <w:rsid w:val="00A36264"/>
    <w:rsid w:val="00A676E8"/>
    <w:rsid w:val="00A70B46"/>
    <w:rsid w:val="00A71265"/>
    <w:rsid w:val="00A721A0"/>
    <w:rsid w:val="00A765C2"/>
    <w:rsid w:val="00A83855"/>
    <w:rsid w:val="00A8479A"/>
    <w:rsid w:val="00A862F3"/>
    <w:rsid w:val="00A911FE"/>
    <w:rsid w:val="00A92AF6"/>
    <w:rsid w:val="00A959A4"/>
    <w:rsid w:val="00AB45E5"/>
    <w:rsid w:val="00AB4DA2"/>
    <w:rsid w:val="00AB6203"/>
    <w:rsid w:val="00AC2158"/>
    <w:rsid w:val="00AC28D9"/>
    <w:rsid w:val="00AC4FCB"/>
    <w:rsid w:val="00AD1ADF"/>
    <w:rsid w:val="00AD477C"/>
    <w:rsid w:val="00AD7742"/>
    <w:rsid w:val="00AD7D77"/>
    <w:rsid w:val="00AE4E3F"/>
    <w:rsid w:val="00AE5E73"/>
    <w:rsid w:val="00AF16E0"/>
    <w:rsid w:val="00AF2174"/>
    <w:rsid w:val="00B01F05"/>
    <w:rsid w:val="00B1290D"/>
    <w:rsid w:val="00B20523"/>
    <w:rsid w:val="00B268A3"/>
    <w:rsid w:val="00B40703"/>
    <w:rsid w:val="00B45E23"/>
    <w:rsid w:val="00B5128A"/>
    <w:rsid w:val="00B62DDA"/>
    <w:rsid w:val="00B7379D"/>
    <w:rsid w:val="00B76119"/>
    <w:rsid w:val="00BA3116"/>
    <w:rsid w:val="00BA3FDB"/>
    <w:rsid w:val="00BA4B94"/>
    <w:rsid w:val="00BA69C4"/>
    <w:rsid w:val="00BA7273"/>
    <w:rsid w:val="00BB2FAC"/>
    <w:rsid w:val="00BB534B"/>
    <w:rsid w:val="00BD08C4"/>
    <w:rsid w:val="00BD5E55"/>
    <w:rsid w:val="00BF09D5"/>
    <w:rsid w:val="00BF1E43"/>
    <w:rsid w:val="00BF4882"/>
    <w:rsid w:val="00C11378"/>
    <w:rsid w:val="00C17372"/>
    <w:rsid w:val="00C20D04"/>
    <w:rsid w:val="00C30E51"/>
    <w:rsid w:val="00C33433"/>
    <w:rsid w:val="00C41C25"/>
    <w:rsid w:val="00C422AB"/>
    <w:rsid w:val="00C52756"/>
    <w:rsid w:val="00C65124"/>
    <w:rsid w:val="00C73B21"/>
    <w:rsid w:val="00C923BB"/>
    <w:rsid w:val="00C93B8E"/>
    <w:rsid w:val="00C96E49"/>
    <w:rsid w:val="00C97A79"/>
    <w:rsid w:val="00CA2E3D"/>
    <w:rsid w:val="00CA3642"/>
    <w:rsid w:val="00CA3B2E"/>
    <w:rsid w:val="00CB0897"/>
    <w:rsid w:val="00CC48B6"/>
    <w:rsid w:val="00CC7B44"/>
    <w:rsid w:val="00CD00C5"/>
    <w:rsid w:val="00CD1A67"/>
    <w:rsid w:val="00CE5E7D"/>
    <w:rsid w:val="00CF1795"/>
    <w:rsid w:val="00CF40DD"/>
    <w:rsid w:val="00CF45A4"/>
    <w:rsid w:val="00D25178"/>
    <w:rsid w:val="00D44397"/>
    <w:rsid w:val="00D44E08"/>
    <w:rsid w:val="00D56982"/>
    <w:rsid w:val="00D6285B"/>
    <w:rsid w:val="00D64A9B"/>
    <w:rsid w:val="00D712DB"/>
    <w:rsid w:val="00D719FD"/>
    <w:rsid w:val="00D74244"/>
    <w:rsid w:val="00D81BBA"/>
    <w:rsid w:val="00D85E79"/>
    <w:rsid w:val="00D863CC"/>
    <w:rsid w:val="00D959D6"/>
    <w:rsid w:val="00D964F5"/>
    <w:rsid w:val="00DA6A71"/>
    <w:rsid w:val="00DA6FD3"/>
    <w:rsid w:val="00DA75CC"/>
    <w:rsid w:val="00DB3BF2"/>
    <w:rsid w:val="00DC446F"/>
    <w:rsid w:val="00E00C27"/>
    <w:rsid w:val="00E0113B"/>
    <w:rsid w:val="00E038DA"/>
    <w:rsid w:val="00E10FDD"/>
    <w:rsid w:val="00E34430"/>
    <w:rsid w:val="00E376A0"/>
    <w:rsid w:val="00E422BE"/>
    <w:rsid w:val="00E5688F"/>
    <w:rsid w:val="00E71E6F"/>
    <w:rsid w:val="00E74BF2"/>
    <w:rsid w:val="00E82419"/>
    <w:rsid w:val="00E86241"/>
    <w:rsid w:val="00E87AB3"/>
    <w:rsid w:val="00E9002B"/>
    <w:rsid w:val="00E90E62"/>
    <w:rsid w:val="00E91157"/>
    <w:rsid w:val="00E96734"/>
    <w:rsid w:val="00EA6FB2"/>
    <w:rsid w:val="00EA775E"/>
    <w:rsid w:val="00EB7963"/>
    <w:rsid w:val="00EC4F28"/>
    <w:rsid w:val="00EC504E"/>
    <w:rsid w:val="00EC5A73"/>
    <w:rsid w:val="00EC72F7"/>
    <w:rsid w:val="00ED3DFF"/>
    <w:rsid w:val="00ED5323"/>
    <w:rsid w:val="00EE6926"/>
    <w:rsid w:val="00EF49B0"/>
    <w:rsid w:val="00EF49D1"/>
    <w:rsid w:val="00EF6647"/>
    <w:rsid w:val="00EF7566"/>
    <w:rsid w:val="00F03F95"/>
    <w:rsid w:val="00F05DBE"/>
    <w:rsid w:val="00F076DF"/>
    <w:rsid w:val="00F1604F"/>
    <w:rsid w:val="00F160A4"/>
    <w:rsid w:val="00F2524D"/>
    <w:rsid w:val="00F2554D"/>
    <w:rsid w:val="00F27C68"/>
    <w:rsid w:val="00F31965"/>
    <w:rsid w:val="00F41B63"/>
    <w:rsid w:val="00F46B84"/>
    <w:rsid w:val="00F512F4"/>
    <w:rsid w:val="00F60696"/>
    <w:rsid w:val="00F67B9A"/>
    <w:rsid w:val="00F7112B"/>
    <w:rsid w:val="00F756D0"/>
    <w:rsid w:val="00F907E8"/>
    <w:rsid w:val="00FA27B2"/>
    <w:rsid w:val="00FC5791"/>
    <w:rsid w:val="00FC6BAC"/>
    <w:rsid w:val="00FF27E1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8721"/>
    <o:shapelayout v:ext="edit">
      <o:idmap v:ext="edit" data="1"/>
    </o:shapelayout>
  </w:shapeDefaults>
  <w:decimalSymbol w:val=","/>
  <w:listSeparator w:val=";"/>
  <w14:docId w14:val="536A54B3"/>
  <w15:docId w15:val="{25F4B190-F96D-42D4-B7C1-3EE143AC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43C"/>
    <w:rPr>
      <w:noProof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noProof w:val="0"/>
      <w:sz w:val="36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noProof w:val="0"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noProof w:val="0"/>
      <w:szCs w:val="20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noProof w:val="0"/>
      <w:sz w:val="32"/>
      <w:szCs w:val="20"/>
    </w:rPr>
  </w:style>
  <w:style w:type="paragraph" w:styleId="Ttulo5">
    <w:name w:val="heading 5"/>
    <w:basedOn w:val="Normal"/>
    <w:next w:val="Normal"/>
    <w:qFormat/>
    <w:pPr>
      <w:keepNext/>
      <w:keepLines/>
      <w:widowControl w:val="0"/>
      <w:suppressAutoHyphens/>
      <w:spacing w:before="240" w:after="240" w:line="500" w:lineRule="exact"/>
      <w:ind w:firstLine="510"/>
      <w:jc w:val="center"/>
      <w:outlineLvl w:val="4"/>
    </w:pPr>
    <w:rPr>
      <w:rFonts w:ascii="Arial" w:hAnsi="Arial"/>
      <w:b/>
      <w:bCs/>
      <w:noProof w:val="0"/>
      <w:szCs w:val="20"/>
    </w:rPr>
  </w:style>
  <w:style w:type="paragraph" w:styleId="Ttulo6">
    <w:name w:val="heading 6"/>
    <w:basedOn w:val="Normal"/>
    <w:next w:val="Normal"/>
    <w:qFormat/>
    <w:pPr>
      <w:keepNext/>
      <w:ind w:firstLine="1620"/>
      <w:jc w:val="both"/>
      <w:outlineLvl w:val="5"/>
    </w:pPr>
    <w:rPr>
      <w:rFonts w:ascii="Arial Narrow" w:hAnsi="Arial Narrow"/>
      <w:sz w:val="28"/>
    </w:rPr>
  </w:style>
  <w:style w:type="paragraph" w:styleId="Ttulo8">
    <w:name w:val="heading 8"/>
    <w:basedOn w:val="Normal"/>
    <w:next w:val="Normal"/>
    <w:qFormat/>
    <w:pPr>
      <w:keepNext/>
      <w:ind w:firstLine="1701"/>
      <w:jc w:val="center"/>
      <w:outlineLvl w:val="7"/>
    </w:pPr>
    <w:rPr>
      <w:rFonts w:ascii="Arial" w:hAnsi="Arial"/>
      <w:b/>
      <w:noProof w:val="0"/>
      <w:sz w:val="22"/>
      <w:lang w:val="pt-PT"/>
    </w:rPr>
  </w:style>
  <w:style w:type="paragraph" w:styleId="Ttulo9">
    <w:name w:val="heading 9"/>
    <w:basedOn w:val="Normal"/>
    <w:next w:val="Normal"/>
    <w:qFormat/>
    <w:rsid w:val="00DA6A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noProof w:val="0"/>
      <w:sz w:val="28"/>
      <w:szCs w:val="20"/>
    </w:rPr>
  </w:style>
  <w:style w:type="paragraph" w:styleId="Recuodecorpodetexto">
    <w:name w:val="Body Text Indent"/>
    <w:basedOn w:val="Normal"/>
    <w:pPr>
      <w:ind w:firstLine="1843"/>
      <w:jc w:val="both"/>
    </w:pPr>
    <w:rPr>
      <w:rFonts w:ascii="Arial" w:hAnsi="Arial"/>
      <w:noProof w:val="0"/>
      <w:color w:val="000080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noProof w:val="0"/>
      <w:color w:val="FF0000"/>
      <w:szCs w:val="20"/>
    </w:rPr>
  </w:style>
  <w:style w:type="paragraph" w:styleId="Corpodetexto3">
    <w:name w:val="Body Text 3"/>
    <w:basedOn w:val="Normal"/>
    <w:pPr>
      <w:jc w:val="both"/>
    </w:pPr>
    <w:rPr>
      <w:rFonts w:ascii="Arial Narrow" w:hAnsi="Arial Narrow" w:cs="Arial"/>
      <w:sz w:val="26"/>
    </w:rPr>
  </w:style>
  <w:style w:type="paragraph" w:styleId="Recuodecorpodetexto2">
    <w:name w:val="Body Text Indent 2"/>
    <w:basedOn w:val="Normal"/>
    <w:pPr>
      <w:ind w:firstLine="1800"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pPr>
      <w:jc w:val="center"/>
    </w:pPr>
    <w:rPr>
      <w:rFonts w:ascii="Arial" w:hAnsi="Arial" w:cs="Arial"/>
      <w:b/>
    </w:rPr>
  </w:style>
  <w:style w:type="paragraph" w:styleId="Cabealho">
    <w:name w:val="header"/>
    <w:aliases w:val="Cabeçalho superior,Heading 1a"/>
    <w:basedOn w:val="Normal"/>
    <w:link w:val="CabealhoChar"/>
    <w:rsid w:val="009C3F9D"/>
    <w:pPr>
      <w:tabs>
        <w:tab w:val="center" w:pos="4419"/>
        <w:tab w:val="right" w:pos="8838"/>
      </w:tabs>
    </w:pPr>
    <w:rPr>
      <w:rFonts w:ascii="Arial" w:hAnsi="Arial"/>
      <w:noProof w:val="0"/>
    </w:rPr>
  </w:style>
  <w:style w:type="paragraph" w:styleId="Rodap">
    <w:name w:val="footer"/>
    <w:basedOn w:val="Normal"/>
    <w:rsid w:val="009C3F9D"/>
    <w:pPr>
      <w:tabs>
        <w:tab w:val="center" w:pos="4419"/>
        <w:tab w:val="right" w:pos="8838"/>
      </w:tabs>
    </w:pPr>
    <w:rPr>
      <w:rFonts w:ascii="Arial" w:hAnsi="Arial"/>
      <w:noProof w:val="0"/>
    </w:rPr>
  </w:style>
  <w:style w:type="character" w:styleId="Hyperlink">
    <w:name w:val="Hyperlink"/>
    <w:rsid w:val="009C3F9D"/>
    <w:rPr>
      <w:color w:val="0000FF"/>
      <w:u w:val="single"/>
    </w:rPr>
  </w:style>
  <w:style w:type="paragraph" w:styleId="Recuodecorpodetexto3">
    <w:name w:val="Body Text Indent 3"/>
    <w:basedOn w:val="Normal"/>
    <w:rsid w:val="00DA6A71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E900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30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6668CC"/>
    <w:rPr>
      <w:b/>
      <w:bCs/>
    </w:rPr>
  </w:style>
  <w:style w:type="character" w:customStyle="1" w:styleId="apple-converted-space">
    <w:name w:val="apple-converted-space"/>
    <w:basedOn w:val="Fontepargpadro"/>
    <w:rsid w:val="006668CC"/>
  </w:style>
  <w:style w:type="paragraph" w:styleId="TextosemFormatao">
    <w:name w:val="Plain Text"/>
    <w:basedOn w:val="Normal"/>
    <w:link w:val="TextosemFormataoChar"/>
    <w:uiPriority w:val="99"/>
    <w:unhideWhenUsed/>
    <w:rsid w:val="00304890"/>
    <w:rPr>
      <w:rFonts w:ascii="Arial" w:eastAsia="Calibri" w:hAnsi="Arial"/>
      <w:noProof w:val="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304890"/>
    <w:rPr>
      <w:rFonts w:ascii="Arial" w:eastAsia="Calibri" w:hAnsi="Arial"/>
      <w:sz w:val="24"/>
      <w:szCs w:val="21"/>
      <w:lang w:eastAsia="en-US"/>
    </w:rPr>
  </w:style>
  <w:style w:type="character" w:customStyle="1" w:styleId="CorpodetextoChar">
    <w:name w:val="Corpo de texto Char"/>
    <w:link w:val="Corpodetexto"/>
    <w:rsid w:val="00AE4E3F"/>
    <w:rPr>
      <w:sz w:val="28"/>
    </w:rPr>
  </w:style>
  <w:style w:type="paragraph" w:styleId="NormalWeb">
    <w:name w:val="Normal (Web)"/>
    <w:basedOn w:val="Normal"/>
    <w:uiPriority w:val="99"/>
    <w:unhideWhenUsed/>
    <w:rsid w:val="00E34430"/>
    <w:pPr>
      <w:spacing w:before="100" w:beforeAutospacing="1" w:after="100" w:afterAutospacing="1"/>
    </w:pPr>
    <w:rPr>
      <w:noProof w:val="0"/>
    </w:rPr>
  </w:style>
  <w:style w:type="paragraph" w:customStyle="1" w:styleId="Textopadro">
    <w:name w:val="Texto padrão"/>
    <w:basedOn w:val="Normal"/>
    <w:link w:val="TextopadroChar"/>
    <w:rsid w:val="000F0C19"/>
    <w:rPr>
      <w:noProof w:val="0"/>
      <w:szCs w:val="20"/>
      <w:lang w:val="en-US"/>
    </w:rPr>
  </w:style>
  <w:style w:type="character" w:customStyle="1" w:styleId="TextopadroChar">
    <w:name w:val="Texto padrão Char"/>
    <w:link w:val="Textopadro"/>
    <w:rsid w:val="000F0C19"/>
    <w:rPr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9C7266"/>
    <w:pPr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character" w:styleId="Refdecomentrio">
    <w:name w:val="annotation reference"/>
    <w:uiPriority w:val="99"/>
    <w:unhideWhenUsed/>
    <w:rsid w:val="00ED53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5323"/>
    <w:pPr>
      <w:spacing w:after="160"/>
    </w:pPr>
    <w:rPr>
      <w:rFonts w:ascii="Calibri" w:eastAsia="Calibri" w:hAnsi="Calibri"/>
      <w:noProof w:val="0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ED5323"/>
    <w:rPr>
      <w:rFonts w:ascii="Calibri" w:eastAsia="Calibri" w:hAnsi="Calibri"/>
      <w:lang w:eastAsia="en-US"/>
    </w:rPr>
  </w:style>
  <w:style w:type="character" w:customStyle="1" w:styleId="Ttulo4Char">
    <w:name w:val="Título 4 Char"/>
    <w:basedOn w:val="Fontepargpadro"/>
    <w:link w:val="Ttulo4"/>
    <w:rsid w:val="006B0C71"/>
    <w:rPr>
      <w:b/>
      <w:sz w:val="32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DB3BF2"/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F45A4"/>
    <w:rPr>
      <w:rFonts w:ascii="Arial" w:hAnsi="Arial" w:cs="Arial"/>
      <w:b/>
      <w:noProof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0E6C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F03F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55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F8BC-31D6-4782-9DAC-335772D8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2991</Words>
  <Characters>16154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LICITATÓRIO N</vt:lpstr>
    </vt:vector>
  </TitlesOfParts>
  <Company>Prefeitura Dr Ricardo</Company>
  <LinksUpToDate>false</LinksUpToDate>
  <CharactersWithSpaces>19107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mailto:administracao@doutorricardo.rs.gov.br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LICITATÓRIO N</dc:title>
  <dc:creator>administracao</dc:creator>
  <cp:lastModifiedBy>Táuana Ubertti</cp:lastModifiedBy>
  <cp:revision>5</cp:revision>
  <cp:lastPrinted>2019-01-04T12:39:00Z</cp:lastPrinted>
  <dcterms:created xsi:type="dcterms:W3CDTF">2021-08-05T14:05:00Z</dcterms:created>
  <dcterms:modified xsi:type="dcterms:W3CDTF">2021-08-05T17:34:00Z</dcterms:modified>
</cp:coreProperties>
</file>