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3B11" w14:textId="77777777" w:rsidR="00DE0167" w:rsidRDefault="00DE0167" w:rsidP="00DE0167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</w:p>
    <w:p w14:paraId="457439AC" w14:textId="1D147F7E" w:rsidR="00DE0167" w:rsidRPr="00D03061" w:rsidRDefault="00DE0167" w:rsidP="00DE0167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D03061">
        <w:rPr>
          <w:rFonts w:ascii="Arial Narrow" w:hAnsi="Arial Narrow" w:cs="Arial"/>
          <w:b/>
          <w:noProof/>
          <w:sz w:val="24"/>
          <w:szCs w:val="24"/>
        </w:rPr>
        <w:t>CONTRATO ADMINISTRATIVO Nº0</w:t>
      </w:r>
      <w:r>
        <w:rPr>
          <w:rFonts w:ascii="Arial Narrow" w:hAnsi="Arial Narrow" w:cs="Arial"/>
          <w:b/>
          <w:noProof/>
          <w:sz w:val="24"/>
          <w:szCs w:val="24"/>
        </w:rPr>
        <w:t>69</w:t>
      </w:r>
      <w:r w:rsidRPr="00D03061">
        <w:rPr>
          <w:rFonts w:ascii="Arial Narrow" w:hAnsi="Arial Narrow" w:cs="Arial"/>
          <w:b/>
          <w:noProof/>
          <w:sz w:val="24"/>
          <w:szCs w:val="24"/>
        </w:rPr>
        <w:t>/2021 ORIUNDO DO PROCESSO</w:t>
      </w:r>
    </w:p>
    <w:p w14:paraId="072FA733" w14:textId="0BC92A72" w:rsidR="001C3543" w:rsidRPr="007B074D" w:rsidRDefault="00DE0167" w:rsidP="00DE0167">
      <w:pPr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PREGÃO PRESENCIAL Nº</w:t>
      </w:r>
      <w:r w:rsidRPr="00D03061">
        <w:rPr>
          <w:rFonts w:ascii="Arial Narrow" w:hAnsi="Arial Narrow" w:cs="Arial"/>
          <w:b/>
          <w:bCs/>
          <w:sz w:val="24"/>
          <w:szCs w:val="24"/>
        </w:rPr>
        <w:t>02</w:t>
      </w:r>
      <w:r>
        <w:rPr>
          <w:rFonts w:ascii="Arial Narrow" w:hAnsi="Arial Narrow" w:cs="Arial"/>
          <w:b/>
          <w:bCs/>
          <w:sz w:val="24"/>
          <w:szCs w:val="24"/>
        </w:rPr>
        <w:t>3</w:t>
      </w:r>
      <w:r w:rsidRPr="00D03061">
        <w:rPr>
          <w:rFonts w:ascii="Arial Narrow" w:hAnsi="Arial Narrow" w:cs="Arial"/>
          <w:b/>
          <w:bCs/>
          <w:sz w:val="24"/>
          <w:szCs w:val="24"/>
        </w:rPr>
        <w:t>/2021</w:t>
      </w:r>
    </w:p>
    <w:p w14:paraId="7F0B9750" w14:textId="77777777" w:rsidR="00DE0167" w:rsidRPr="007B074D" w:rsidRDefault="00DE0167" w:rsidP="007B074D">
      <w:pPr>
        <w:jc w:val="right"/>
        <w:rPr>
          <w:rFonts w:ascii="Arial Narrow" w:eastAsia="Calibri" w:hAnsi="Arial Narrow"/>
          <w:b/>
          <w:sz w:val="24"/>
          <w:szCs w:val="24"/>
        </w:rPr>
      </w:pPr>
    </w:p>
    <w:p w14:paraId="0129764B" w14:textId="2D80AC87" w:rsidR="001C3543" w:rsidRPr="007B074D" w:rsidRDefault="001C3543" w:rsidP="007B074D">
      <w:pPr>
        <w:jc w:val="both"/>
        <w:rPr>
          <w:rFonts w:ascii="Arial Narrow" w:hAnsi="Arial Narrow" w:cs="Arial"/>
          <w:b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: </w:t>
      </w:r>
      <w:r w:rsidR="00A6215D">
        <w:rPr>
          <w:rFonts w:ascii="Arial Narrow" w:hAnsi="Arial Narrow"/>
          <w:color w:val="000000"/>
          <w:sz w:val="24"/>
          <w:szCs w:val="24"/>
        </w:rPr>
        <w:tab/>
      </w:r>
      <w:r w:rsidR="00A6215D" w:rsidRPr="00A6215D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A6215D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7B074D">
        <w:rPr>
          <w:rFonts w:ascii="Arial Narrow" w:hAnsi="Arial Narrow" w:cs="Arial"/>
          <w:sz w:val="24"/>
          <w:szCs w:val="24"/>
        </w:rPr>
        <w:t>, pessoa jurídica de direito público</w:t>
      </w:r>
      <w:r w:rsidR="00A6215D">
        <w:rPr>
          <w:rFonts w:ascii="Arial Narrow" w:hAnsi="Arial Narrow" w:cs="Arial"/>
          <w:sz w:val="24"/>
          <w:szCs w:val="24"/>
        </w:rPr>
        <w:t xml:space="preserve"> interno</w:t>
      </w:r>
      <w:r w:rsidRPr="007B074D">
        <w:rPr>
          <w:rFonts w:ascii="Arial Narrow" w:hAnsi="Arial Narrow" w:cs="Arial"/>
          <w:sz w:val="24"/>
          <w:szCs w:val="24"/>
        </w:rPr>
        <w:t>, inscrit</w:t>
      </w:r>
      <w:r w:rsidR="00A6215D">
        <w:rPr>
          <w:rFonts w:ascii="Arial Narrow" w:hAnsi="Arial Narrow" w:cs="Arial"/>
          <w:sz w:val="24"/>
          <w:szCs w:val="24"/>
        </w:rPr>
        <w:t>o</w:t>
      </w:r>
      <w:r w:rsidRPr="007B074D">
        <w:rPr>
          <w:rFonts w:ascii="Arial Narrow" w:hAnsi="Arial Narrow" w:cs="Arial"/>
          <w:sz w:val="24"/>
          <w:szCs w:val="24"/>
        </w:rPr>
        <w:t xml:space="preserve"> no C</w:t>
      </w:r>
      <w:r w:rsidR="00A6215D">
        <w:rPr>
          <w:rFonts w:ascii="Arial Narrow" w:hAnsi="Arial Narrow" w:cs="Arial"/>
          <w:sz w:val="24"/>
          <w:szCs w:val="24"/>
        </w:rPr>
        <w:t>NPJ sob nº 01.613.360/0001-21, com sede na</w:t>
      </w:r>
      <w:r w:rsidRPr="007B074D">
        <w:rPr>
          <w:rFonts w:ascii="Arial Narrow" w:hAnsi="Arial Narrow" w:cs="Arial"/>
          <w:sz w:val="24"/>
          <w:szCs w:val="24"/>
        </w:rPr>
        <w:t xml:space="preserve"> RS</w:t>
      </w:r>
      <w:r w:rsidR="00A6215D">
        <w:rPr>
          <w:rFonts w:ascii="Arial Narrow" w:hAnsi="Arial Narrow" w:cs="Arial"/>
          <w:sz w:val="24"/>
          <w:szCs w:val="24"/>
        </w:rPr>
        <w:t>/</w:t>
      </w:r>
      <w:r w:rsidRPr="007B074D">
        <w:rPr>
          <w:rFonts w:ascii="Arial Narrow" w:hAnsi="Arial Narrow" w:cs="Arial"/>
          <w:sz w:val="24"/>
          <w:szCs w:val="24"/>
        </w:rPr>
        <w:t xml:space="preserve">332, </w:t>
      </w:r>
      <w:r w:rsidR="00A6215D">
        <w:rPr>
          <w:rFonts w:ascii="Arial Narrow" w:hAnsi="Arial Narrow" w:cs="Arial"/>
          <w:sz w:val="24"/>
          <w:szCs w:val="24"/>
        </w:rPr>
        <w:t xml:space="preserve">no </w:t>
      </w:r>
      <w:r w:rsidRPr="007B074D">
        <w:rPr>
          <w:rFonts w:ascii="Arial Narrow" w:hAnsi="Arial Narrow" w:cs="Arial"/>
          <w:sz w:val="24"/>
          <w:szCs w:val="24"/>
        </w:rPr>
        <w:t xml:space="preserve">KM 21, </w:t>
      </w:r>
      <w:r w:rsidR="00A6215D">
        <w:rPr>
          <w:rFonts w:ascii="Arial Narrow" w:hAnsi="Arial Narrow" w:cs="Arial"/>
          <w:sz w:val="24"/>
          <w:szCs w:val="24"/>
        </w:rPr>
        <w:t>nº</w:t>
      </w:r>
      <w:r w:rsidRPr="007B074D">
        <w:rPr>
          <w:rFonts w:ascii="Arial Narrow" w:hAnsi="Arial Narrow" w:cs="Arial"/>
          <w:sz w:val="24"/>
          <w:szCs w:val="24"/>
        </w:rPr>
        <w:t>3.699, neste</w:t>
      </w:r>
      <w:r w:rsidR="00B1395C" w:rsidRPr="007B074D">
        <w:rPr>
          <w:rFonts w:ascii="Arial Narrow" w:hAnsi="Arial Narrow" w:cs="Arial"/>
          <w:sz w:val="24"/>
          <w:szCs w:val="24"/>
        </w:rPr>
        <w:t xml:space="preserve"> município, representad</w:t>
      </w:r>
      <w:r w:rsidR="00A6215D">
        <w:rPr>
          <w:rFonts w:ascii="Arial Narrow" w:hAnsi="Arial Narrow" w:cs="Arial"/>
          <w:sz w:val="24"/>
          <w:szCs w:val="24"/>
        </w:rPr>
        <w:t xml:space="preserve">a por seu Prefeito Municipal, </w:t>
      </w:r>
      <w:r w:rsidR="00A6215D" w:rsidRPr="00A6215D">
        <w:rPr>
          <w:rFonts w:ascii="Arial Narrow" w:hAnsi="Arial Narrow" w:cs="Arial"/>
          <w:b/>
          <w:sz w:val="24"/>
          <w:szCs w:val="24"/>
          <w:u w:val="single"/>
        </w:rPr>
        <w:t>SR. ÁL</w:t>
      </w:r>
      <w:r w:rsidR="00B1395C" w:rsidRPr="00A6215D">
        <w:rPr>
          <w:rFonts w:ascii="Arial Narrow" w:hAnsi="Arial Narrow" w:cs="Arial"/>
          <w:b/>
          <w:sz w:val="24"/>
          <w:szCs w:val="24"/>
          <w:u w:val="single"/>
        </w:rPr>
        <w:t>VARO JOSÉ GIACOBBO</w:t>
      </w:r>
      <w:r w:rsidR="00B1395C" w:rsidRPr="007B074D">
        <w:rPr>
          <w:rFonts w:ascii="Arial Narrow" w:hAnsi="Arial Narrow" w:cs="Arial"/>
          <w:sz w:val="24"/>
          <w:szCs w:val="24"/>
        </w:rPr>
        <w:t>, brasileiro, casado</w:t>
      </w:r>
      <w:r w:rsidRPr="007B074D">
        <w:rPr>
          <w:rFonts w:ascii="Arial Narrow" w:hAnsi="Arial Narrow" w:cs="Arial"/>
          <w:sz w:val="24"/>
          <w:szCs w:val="24"/>
        </w:rPr>
        <w:t xml:space="preserve">, residente e domiciliado no Município de Doutor </w:t>
      </w:r>
      <w:proofErr w:type="spellStart"/>
      <w:r w:rsidRPr="007B074D">
        <w:rPr>
          <w:rFonts w:ascii="Arial Narrow" w:hAnsi="Arial Narrow" w:cs="Arial"/>
          <w:sz w:val="24"/>
          <w:szCs w:val="24"/>
        </w:rPr>
        <w:t>Ricardo</w:t>
      </w:r>
      <w:r w:rsidR="00A6215D">
        <w:rPr>
          <w:rFonts w:ascii="Arial Narrow" w:hAnsi="Arial Narrow" w:cs="Arial"/>
          <w:sz w:val="24"/>
          <w:szCs w:val="24"/>
        </w:rPr>
        <w:t>-</w:t>
      </w:r>
      <w:r w:rsidRPr="007B074D">
        <w:rPr>
          <w:rFonts w:ascii="Arial Narrow" w:hAnsi="Arial Narrow" w:cs="Arial"/>
          <w:sz w:val="24"/>
          <w:szCs w:val="24"/>
        </w:rPr>
        <w:t>RS</w:t>
      </w:r>
      <w:proofErr w:type="spellEnd"/>
      <w:r w:rsidRPr="007B074D">
        <w:rPr>
          <w:rFonts w:ascii="Arial Narrow" w:hAnsi="Arial Narrow" w:cs="Arial"/>
          <w:sz w:val="24"/>
          <w:szCs w:val="24"/>
        </w:rPr>
        <w:t>.</w:t>
      </w:r>
    </w:p>
    <w:p w14:paraId="2EABC44F" w14:textId="77777777" w:rsidR="001C3543" w:rsidRPr="007B074D" w:rsidRDefault="001C3543" w:rsidP="007B074D">
      <w:pPr>
        <w:jc w:val="both"/>
        <w:rPr>
          <w:rFonts w:ascii="Arial Narrow" w:hAnsi="Arial Narrow" w:cs="Arial"/>
          <w:sz w:val="24"/>
          <w:szCs w:val="24"/>
        </w:rPr>
      </w:pPr>
    </w:p>
    <w:p w14:paraId="21C4E4BF" w14:textId="77777777" w:rsidR="00A6215D" w:rsidRDefault="001C3543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A6215D">
        <w:rPr>
          <w:rFonts w:ascii="Arial Narrow" w:hAnsi="Arial Narrow" w:cs="Arial"/>
          <w:b/>
          <w:sz w:val="24"/>
          <w:szCs w:val="24"/>
        </w:rPr>
        <w:tab/>
      </w:r>
      <w:bookmarkStart w:id="0" w:name="_Hlk82517567"/>
      <w:r w:rsidR="00A6215D">
        <w:rPr>
          <w:rFonts w:ascii="Arial Narrow" w:hAnsi="Arial Narrow" w:cs="Arial"/>
          <w:b/>
          <w:sz w:val="24"/>
          <w:szCs w:val="24"/>
        </w:rPr>
        <w:t>TERCON TERRAPLANAGEM E CONSTRUÇÕES LTDA</w:t>
      </w:r>
      <w:bookmarkEnd w:id="0"/>
      <w:r w:rsidRPr="007B074D">
        <w:rPr>
          <w:rFonts w:ascii="Arial Narrow" w:hAnsi="Arial Narrow"/>
          <w:color w:val="000000"/>
          <w:sz w:val="24"/>
          <w:szCs w:val="24"/>
        </w:rPr>
        <w:t>,</w:t>
      </w:r>
      <w:r w:rsidR="00A6215D">
        <w:rPr>
          <w:rFonts w:ascii="Arial Narrow" w:hAnsi="Arial Narrow"/>
          <w:color w:val="000000"/>
          <w:sz w:val="24"/>
          <w:szCs w:val="24"/>
        </w:rPr>
        <w:t xml:space="preserve"> pessoa jurídica de direito privado, </w:t>
      </w:r>
      <w:r w:rsidRPr="007B074D">
        <w:rPr>
          <w:rFonts w:ascii="Arial Narrow" w:hAnsi="Arial Narrow"/>
          <w:color w:val="000000"/>
          <w:sz w:val="24"/>
          <w:szCs w:val="24"/>
        </w:rPr>
        <w:t>inscrit</w:t>
      </w:r>
      <w:r w:rsidR="00A6215D">
        <w:rPr>
          <w:rFonts w:ascii="Arial Narrow" w:hAnsi="Arial Narrow"/>
          <w:color w:val="000000"/>
          <w:sz w:val="24"/>
          <w:szCs w:val="24"/>
        </w:rPr>
        <w:t>a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no CNPJ (MF) sob o nº</w:t>
      </w:r>
      <w:r w:rsidR="00A6215D">
        <w:rPr>
          <w:rFonts w:ascii="Arial Narrow" w:hAnsi="Arial Narrow"/>
          <w:color w:val="000000"/>
          <w:sz w:val="24"/>
          <w:szCs w:val="24"/>
        </w:rPr>
        <w:t xml:space="preserve"> 00.252.409/0001-03,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</w:t>
      </w:r>
      <w:r w:rsidR="00A6215D">
        <w:rPr>
          <w:rFonts w:ascii="Arial Narrow" w:hAnsi="Arial Narrow"/>
          <w:color w:val="000000"/>
          <w:sz w:val="24"/>
          <w:szCs w:val="24"/>
        </w:rPr>
        <w:t xml:space="preserve">com sede na RS/332, no KM 01, nº885, no Bairro São José, no município de Encantado-RS, nesse ato representado pelo seu Sócio-Diretor, </w:t>
      </w:r>
      <w:r w:rsidR="00A6215D" w:rsidRPr="00A6215D">
        <w:rPr>
          <w:rFonts w:ascii="Arial Narrow" w:hAnsi="Arial Narrow"/>
          <w:b/>
          <w:color w:val="000000"/>
          <w:sz w:val="24"/>
          <w:szCs w:val="24"/>
          <w:u w:val="single"/>
        </w:rPr>
        <w:t>SR. HORÁCIO JOAELSON MARINS</w:t>
      </w:r>
      <w:r w:rsidR="00A6215D">
        <w:rPr>
          <w:rFonts w:ascii="Arial Narrow" w:hAnsi="Arial Narrow"/>
          <w:color w:val="000000"/>
          <w:sz w:val="24"/>
          <w:szCs w:val="24"/>
        </w:rPr>
        <w:t>,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de acordo com a representação legal que lhe é outorgada por</w:t>
      </w:r>
      <w:r w:rsidR="00A6215D">
        <w:rPr>
          <w:rFonts w:ascii="Arial Narrow" w:hAnsi="Arial Narrow"/>
          <w:color w:val="000000"/>
          <w:sz w:val="24"/>
          <w:szCs w:val="24"/>
        </w:rPr>
        <w:t xml:space="preserve"> Contrato Social.</w:t>
      </w:r>
    </w:p>
    <w:p w14:paraId="1A895875" w14:textId="77777777" w:rsidR="00A6215D" w:rsidRDefault="00A6215D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ECD7D2E" w14:textId="3C86FEC9" w:rsidR="001C3543" w:rsidRPr="002A6EFB" w:rsidRDefault="00A6215D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Os CONTRATA</w:t>
      </w:r>
      <w:r w:rsidR="001C3543" w:rsidRPr="002A6EFB">
        <w:rPr>
          <w:rFonts w:ascii="Arial Narrow" w:hAnsi="Arial Narrow"/>
          <w:color w:val="000000"/>
          <w:sz w:val="24"/>
          <w:szCs w:val="24"/>
        </w:rPr>
        <w:t xml:space="preserve">NTES têm entre si justo, avençado e celebram o presente contrato, instruído no Processo Administrativo </w:t>
      </w:r>
      <w:r w:rsidR="00BA1C1C" w:rsidRPr="002A6EFB">
        <w:rPr>
          <w:rFonts w:ascii="Arial Narrow" w:hAnsi="Arial Narrow"/>
          <w:color w:val="000000"/>
          <w:sz w:val="24"/>
          <w:szCs w:val="24"/>
        </w:rPr>
        <w:t>nº 0</w:t>
      </w:r>
      <w:r w:rsidR="00EA03B1" w:rsidRPr="002A6EFB">
        <w:rPr>
          <w:rFonts w:ascii="Arial Narrow" w:hAnsi="Arial Narrow"/>
          <w:color w:val="000000"/>
          <w:sz w:val="24"/>
          <w:szCs w:val="24"/>
        </w:rPr>
        <w:t>4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9</w:t>
      </w:r>
      <w:r w:rsidR="001C3543" w:rsidRPr="002A6EFB">
        <w:rPr>
          <w:rFonts w:ascii="Arial Narrow" w:hAnsi="Arial Narrow"/>
          <w:color w:val="000000"/>
          <w:sz w:val="24"/>
          <w:szCs w:val="24"/>
        </w:rPr>
        <w:t>/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20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>21</w:t>
      </w:r>
      <w:r w:rsidR="001C3543" w:rsidRPr="002A6EFB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nos autos da licitação na modalidade </w:t>
      </w:r>
      <w:r w:rsidR="001C3543" w:rsidRPr="002A6EFB">
        <w:rPr>
          <w:rFonts w:ascii="Arial Narrow" w:hAnsi="Arial Narrow"/>
          <w:color w:val="000000"/>
          <w:sz w:val="24"/>
          <w:szCs w:val="24"/>
        </w:rPr>
        <w:t xml:space="preserve">Pregão Presencial nº </w:t>
      </w:r>
      <w:r w:rsidR="00BE0749" w:rsidRPr="002A6EFB">
        <w:rPr>
          <w:rFonts w:ascii="Arial Narrow" w:hAnsi="Arial Narrow"/>
          <w:color w:val="000000"/>
          <w:sz w:val="24"/>
          <w:szCs w:val="24"/>
        </w:rPr>
        <w:t>02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3</w:t>
      </w:r>
      <w:r w:rsidR="00816F20" w:rsidRPr="002A6EFB">
        <w:rPr>
          <w:rFonts w:ascii="Arial Narrow" w:hAnsi="Arial Narrow"/>
          <w:color w:val="000000"/>
          <w:sz w:val="24"/>
          <w:szCs w:val="24"/>
        </w:rPr>
        <w:t>/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20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>21</w:t>
      </w:r>
      <w:r w:rsidR="001C3543" w:rsidRPr="002A6EFB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6C4810B2" w14:textId="77777777" w:rsidR="001C3543" w:rsidRPr="002A6EFB" w:rsidRDefault="001C3543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23B56557" w14:textId="77777777" w:rsidR="001C3543" w:rsidRPr="002A6EFB" w:rsidRDefault="001C3543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2A6EFB">
        <w:rPr>
          <w:rFonts w:ascii="Arial Narrow" w:hAnsi="Arial Narrow"/>
          <w:b/>
          <w:color w:val="000000"/>
          <w:sz w:val="24"/>
          <w:szCs w:val="24"/>
        </w:rPr>
        <w:t xml:space="preserve">CLÁUSULA PRIMEIRA </w:t>
      </w:r>
      <w:r w:rsidR="00E7015F" w:rsidRPr="002A6EFB">
        <w:rPr>
          <w:rFonts w:ascii="Arial Narrow" w:hAnsi="Arial Narrow"/>
          <w:b/>
          <w:color w:val="000000"/>
          <w:sz w:val="24"/>
          <w:szCs w:val="24"/>
        </w:rPr>
        <w:t>-</w:t>
      </w:r>
      <w:r w:rsidRPr="002A6EFB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5D814EAA" w14:textId="11028042" w:rsidR="005330C7" w:rsidRPr="007B074D" w:rsidRDefault="001C3543" w:rsidP="005330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2A6EFB">
        <w:rPr>
          <w:rFonts w:ascii="Arial Narrow" w:hAnsi="Arial Narrow"/>
          <w:b/>
          <w:color w:val="000000"/>
          <w:sz w:val="24"/>
          <w:szCs w:val="24"/>
        </w:rPr>
        <w:t>1.1</w:t>
      </w:r>
      <w:r w:rsidRPr="002A6EFB">
        <w:rPr>
          <w:rFonts w:ascii="Arial Narrow" w:hAnsi="Arial Narrow"/>
          <w:color w:val="000000"/>
          <w:sz w:val="24"/>
          <w:szCs w:val="24"/>
        </w:rPr>
        <w:t xml:space="preserve"> </w:t>
      </w:r>
      <w:r w:rsidR="006F4370">
        <w:rPr>
          <w:rFonts w:ascii="Arial Narrow" w:hAnsi="Arial Narrow"/>
          <w:color w:val="000000"/>
          <w:sz w:val="24"/>
          <w:szCs w:val="24"/>
        </w:rPr>
        <w:t xml:space="preserve">A </w:t>
      </w:r>
      <w:bookmarkStart w:id="1" w:name="_Hlk82517548"/>
      <w:r w:rsidR="006F4370">
        <w:rPr>
          <w:rFonts w:ascii="Arial Narrow" w:hAnsi="Arial Narrow"/>
          <w:color w:val="000000"/>
          <w:sz w:val="24"/>
          <w:szCs w:val="24"/>
        </w:rPr>
        <w:t>c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>ontratação d</w:t>
      </w:r>
      <w:r w:rsidR="006F4370">
        <w:rPr>
          <w:rFonts w:ascii="Arial Narrow" w:hAnsi="Arial Narrow"/>
          <w:color w:val="000000"/>
          <w:sz w:val="24"/>
          <w:szCs w:val="24"/>
        </w:rPr>
        <w:t>a empresa contratada para realizar a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 xml:space="preserve"> prestação de serviços de terraplanagem de área, </w:t>
      </w:r>
      <w:r w:rsidR="006F4370">
        <w:rPr>
          <w:rFonts w:ascii="Arial Narrow" w:hAnsi="Arial Narrow"/>
          <w:color w:val="000000"/>
          <w:sz w:val="24"/>
          <w:szCs w:val="24"/>
        </w:rPr>
        <w:t>onde será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 xml:space="preserve"> implantado 02 (dois) galpões para alojamento de aves, na Linha São Brás Palacin, neste município de Doutor Ricardo/RS, com base legal no Artigo 3º, inciso XI, item D da Lei Municipal nº 1896/2019 de 15 de abril de 2019, em conformidade com</w:t>
      </w:r>
      <w:r w:rsidR="003E2FE7">
        <w:rPr>
          <w:rFonts w:ascii="Arial Narrow" w:hAnsi="Arial Narrow"/>
          <w:color w:val="000000"/>
          <w:sz w:val="24"/>
          <w:szCs w:val="24"/>
        </w:rPr>
        <w:t xml:space="preserve"> o Termo de Referência (ANEXO I) e </w:t>
      </w:r>
      <w:r w:rsidR="00282C60" w:rsidRPr="002A6EFB">
        <w:rPr>
          <w:rFonts w:ascii="Arial Narrow" w:hAnsi="Arial Narrow"/>
          <w:color w:val="000000"/>
          <w:sz w:val="24"/>
          <w:szCs w:val="24"/>
        </w:rPr>
        <w:t>Projeto Técnico de Terraplanagem (ANEXO IX)</w:t>
      </w:r>
      <w:r w:rsidR="005330C7" w:rsidRPr="002A6EFB">
        <w:rPr>
          <w:rFonts w:ascii="Arial Narrow" w:hAnsi="Arial Narrow"/>
          <w:color w:val="000000"/>
          <w:sz w:val="24"/>
          <w:szCs w:val="24"/>
        </w:rPr>
        <w:t xml:space="preserve"> do Edital do Pregão Presencial nº 02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3</w:t>
      </w:r>
      <w:r w:rsidR="005330C7" w:rsidRPr="002A6EFB">
        <w:rPr>
          <w:rFonts w:ascii="Arial Narrow" w:hAnsi="Arial Narrow"/>
          <w:color w:val="000000"/>
          <w:sz w:val="24"/>
          <w:szCs w:val="24"/>
        </w:rPr>
        <w:t>/2021.</w:t>
      </w:r>
      <w:bookmarkEnd w:id="1"/>
    </w:p>
    <w:p w14:paraId="5581AA8C" w14:textId="77777777" w:rsidR="00C43445" w:rsidRPr="007B074D" w:rsidRDefault="00C43445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A78AB0A" w14:textId="77777777" w:rsidR="001C3543" w:rsidRPr="007B074D" w:rsidRDefault="00E7015F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CLÁUSULA SEGUNDA -</w:t>
      </w:r>
      <w:r w:rsidR="001C3543" w:rsidRPr="007B074D">
        <w:rPr>
          <w:rFonts w:ascii="Arial Narrow" w:hAnsi="Arial Narrow"/>
          <w:b/>
          <w:color w:val="000000"/>
          <w:sz w:val="24"/>
          <w:szCs w:val="24"/>
        </w:rPr>
        <w:t xml:space="preserve"> DO VALOR</w:t>
      </w:r>
    </w:p>
    <w:p w14:paraId="32468FA0" w14:textId="3C7619F6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2.1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B074D">
        <w:rPr>
          <w:rFonts w:ascii="Arial Narrow" w:hAnsi="Arial Narrow" w:cs="Arial"/>
          <w:sz w:val="24"/>
          <w:szCs w:val="24"/>
        </w:rPr>
        <w:t>O</w:t>
      </w:r>
      <w:r w:rsidRPr="007B074D">
        <w:rPr>
          <w:rFonts w:ascii="Arial Narrow" w:hAnsi="Arial Narrow" w:cs="Arial"/>
          <w:b/>
          <w:sz w:val="24"/>
          <w:szCs w:val="24"/>
        </w:rPr>
        <w:t xml:space="preserve"> </w:t>
      </w:r>
      <w:r w:rsidRPr="007B074D">
        <w:rPr>
          <w:rFonts w:ascii="Arial Narrow" w:hAnsi="Arial Narrow" w:cs="Arial"/>
          <w:sz w:val="24"/>
          <w:szCs w:val="24"/>
        </w:rPr>
        <w:t xml:space="preserve">valor </w:t>
      </w:r>
      <w:r w:rsidR="00C43445" w:rsidRPr="007B074D">
        <w:rPr>
          <w:rFonts w:ascii="Arial Narrow" w:hAnsi="Arial Narrow" w:cs="Arial"/>
          <w:sz w:val="24"/>
          <w:szCs w:val="24"/>
        </w:rPr>
        <w:t>total da obra</w:t>
      </w:r>
      <w:r w:rsidRPr="007B074D">
        <w:rPr>
          <w:rFonts w:ascii="Arial Narrow" w:hAnsi="Arial Narrow" w:cs="Arial"/>
          <w:sz w:val="24"/>
          <w:szCs w:val="24"/>
        </w:rPr>
        <w:t xml:space="preserve">, incluídos todos os encargos, custos diretos e indiretos, inclusive tributos, fretes, contribuições sociais e encargos trabalhistas é de </w:t>
      </w:r>
      <w:bookmarkStart w:id="2" w:name="_Hlk82517604"/>
      <w:r w:rsidR="00DE0167" w:rsidRPr="00DE0167">
        <w:rPr>
          <w:rFonts w:ascii="Arial Narrow" w:hAnsi="Arial Narrow" w:cs="Arial"/>
          <w:sz w:val="24"/>
          <w:szCs w:val="24"/>
        </w:rPr>
        <w:t>R$ 168</w:t>
      </w:r>
      <w:r w:rsidR="00DE0167">
        <w:rPr>
          <w:rFonts w:ascii="Arial Narrow" w:hAnsi="Arial Narrow" w:cs="Arial"/>
          <w:sz w:val="24"/>
          <w:szCs w:val="24"/>
        </w:rPr>
        <w:t>.</w:t>
      </w:r>
      <w:r w:rsidR="00DE0167" w:rsidRPr="00DE0167">
        <w:rPr>
          <w:rFonts w:ascii="Arial Narrow" w:hAnsi="Arial Narrow" w:cs="Arial"/>
          <w:sz w:val="24"/>
          <w:szCs w:val="24"/>
        </w:rPr>
        <w:t>000,00 (cento e sessenta e oito mil reais).</w:t>
      </w:r>
      <w:bookmarkEnd w:id="2"/>
    </w:p>
    <w:p w14:paraId="5800C3AB" w14:textId="77777777" w:rsidR="001C3543" w:rsidRPr="007B074D" w:rsidRDefault="001C3543" w:rsidP="007B074D">
      <w:pPr>
        <w:jc w:val="both"/>
        <w:rPr>
          <w:rFonts w:ascii="Arial Narrow" w:hAnsi="Arial Narrow"/>
          <w:sz w:val="24"/>
          <w:szCs w:val="24"/>
        </w:rPr>
      </w:pPr>
    </w:p>
    <w:p w14:paraId="305F4918" w14:textId="77777777" w:rsidR="001C3543" w:rsidRPr="007B074D" w:rsidRDefault="001C3543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CLÁUSULA TERCEIRA </w:t>
      </w:r>
      <w:r w:rsidR="00E7015F" w:rsidRPr="007B074D">
        <w:rPr>
          <w:rFonts w:ascii="Arial Narrow" w:hAnsi="Arial Narrow"/>
          <w:b/>
          <w:color w:val="000000"/>
          <w:sz w:val="24"/>
          <w:szCs w:val="24"/>
        </w:rPr>
        <w:t>-</w:t>
      </w: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5283EC9E" w14:textId="77777777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3.1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da: </w:t>
      </w:r>
    </w:p>
    <w:p w14:paraId="2A194D81" w14:textId="78BCAE8F" w:rsidR="00EA03B1" w:rsidRPr="007B074D" w:rsidRDefault="007B074D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color w:val="000000"/>
          <w:sz w:val="24"/>
          <w:szCs w:val="24"/>
        </w:rPr>
        <w:t>ATIVIDADE:</w:t>
      </w:r>
      <w:r w:rsidRPr="007B074D">
        <w:rPr>
          <w:rFonts w:ascii="Arial Narrow" w:hAnsi="Arial Narrow"/>
          <w:color w:val="000000"/>
          <w:sz w:val="24"/>
          <w:szCs w:val="24"/>
        </w:rPr>
        <w:tab/>
        <w:t>2022</w:t>
      </w:r>
    </w:p>
    <w:p w14:paraId="27BF1B1E" w14:textId="139836B0" w:rsidR="00EA03B1" w:rsidRPr="007B074D" w:rsidRDefault="007B074D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color w:val="000000"/>
          <w:sz w:val="24"/>
          <w:szCs w:val="24"/>
        </w:rPr>
        <w:t>CATEGORIA:</w:t>
      </w:r>
      <w:r w:rsidRPr="007B074D">
        <w:rPr>
          <w:rFonts w:ascii="Arial Narrow" w:hAnsi="Arial Narrow"/>
          <w:color w:val="000000"/>
          <w:sz w:val="24"/>
          <w:szCs w:val="24"/>
        </w:rPr>
        <w:tab/>
        <w:t>339039</w:t>
      </w:r>
    </w:p>
    <w:p w14:paraId="69800BC9" w14:textId="5142C2D6" w:rsidR="00EA03B1" w:rsidRPr="007B074D" w:rsidRDefault="007B074D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color w:val="000000"/>
          <w:sz w:val="24"/>
          <w:szCs w:val="24"/>
        </w:rPr>
        <w:t>RECURSO:</w:t>
      </w:r>
      <w:r w:rsidRPr="007B074D">
        <w:rPr>
          <w:rFonts w:ascii="Arial Narrow" w:hAnsi="Arial Narrow"/>
          <w:color w:val="000000"/>
          <w:sz w:val="24"/>
          <w:szCs w:val="24"/>
        </w:rPr>
        <w:tab/>
        <w:t>0001</w:t>
      </w:r>
    </w:p>
    <w:p w14:paraId="33E29406" w14:textId="78B60569" w:rsidR="007B074D" w:rsidRPr="007B074D" w:rsidRDefault="007B074D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color w:val="000000"/>
          <w:sz w:val="24"/>
          <w:szCs w:val="24"/>
        </w:rPr>
        <w:t>RUBRÍCA:</w:t>
      </w:r>
      <w:r w:rsidRPr="007B074D">
        <w:rPr>
          <w:rFonts w:ascii="Arial Narrow" w:hAnsi="Arial Narrow"/>
          <w:color w:val="000000"/>
          <w:sz w:val="24"/>
          <w:szCs w:val="24"/>
        </w:rPr>
        <w:tab/>
        <w:t>2090</w:t>
      </w:r>
    </w:p>
    <w:p w14:paraId="70511F91" w14:textId="77777777" w:rsidR="00EA03B1" w:rsidRPr="007B074D" w:rsidRDefault="00EA03B1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7335000C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 xml:space="preserve">CLÁUSULA QUARTA - DO PRAZO DE VIGÊNCIA E INÍCIO DA VIGÊNCIA </w:t>
      </w:r>
    </w:p>
    <w:p w14:paraId="534FCEA9" w14:textId="77777777" w:rsidR="001C3543" w:rsidRPr="007B074D" w:rsidRDefault="001C3543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4.1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</w:t>
      </w:r>
      <w:r w:rsidRPr="007B074D">
        <w:rPr>
          <w:rFonts w:ascii="Arial Narrow" w:hAnsi="Arial Narrow"/>
          <w:color w:val="000000"/>
          <w:sz w:val="24"/>
          <w:szCs w:val="24"/>
        </w:rPr>
        <w:t>O prazo do contrato será de 12 (doze) meses, iniciando-se a partir da assinatura do contrato, com eficácia após a publicação, podendo ser prorrogado por iguais e sucessivos períodos, até o limite de 60 (sessenta) meses, a critério exclusivo do Município, mediante Termo Aditivo, de acordo com o artigo 57, inciso II da Lei Federal 8666/93, de 21 de junho de 1993 e suas alterações.</w:t>
      </w:r>
    </w:p>
    <w:p w14:paraId="37B7FE70" w14:textId="48A64256" w:rsidR="00C43445" w:rsidRDefault="00C43445" w:rsidP="007B074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4.2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Prazo para execução da prestação </w:t>
      </w:r>
      <w:r w:rsidRPr="000D0A5E">
        <w:rPr>
          <w:rFonts w:ascii="Arial Narrow" w:hAnsi="Arial Narrow"/>
          <w:color w:val="000000"/>
          <w:sz w:val="24"/>
          <w:szCs w:val="24"/>
        </w:rPr>
        <w:t xml:space="preserve">de serviços: </w:t>
      </w:r>
      <w:r w:rsidR="000D0A5E" w:rsidRPr="006F4370">
        <w:rPr>
          <w:rFonts w:ascii="Arial Narrow" w:hAnsi="Arial Narrow"/>
          <w:color w:val="000000"/>
          <w:sz w:val="24"/>
          <w:szCs w:val="24"/>
          <w:u w:val="single"/>
        </w:rPr>
        <w:t>9</w:t>
      </w:r>
      <w:r w:rsidRPr="006F4370">
        <w:rPr>
          <w:rFonts w:ascii="Arial Narrow" w:hAnsi="Arial Narrow"/>
          <w:color w:val="000000"/>
          <w:sz w:val="24"/>
          <w:szCs w:val="24"/>
          <w:u w:val="single"/>
        </w:rPr>
        <w:t xml:space="preserve">0 </w:t>
      </w:r>
      <w:r w:rsidR="006F4370" w:rsidRPr="006F4370">
        <w:rPr>
          <w:rFonts w:ascii="Arial Narrow" w:hAnsi="Arial Narrow"/>
          <w:color w:val="000000"/>
          <w:sz w:val="24"/>
          <w:szCs w:val="24"/>
          <w:u w:val="single"/>
        </w:rPr>
        <w:t xml:space="preserve">(noventa) </w:t>
      </w:r>
      <w:r w:rsidRPr="006F4370">
        <w:rPr>
          <w:rFonts w:ascii="Arial Narrow" w:hAnsi="Arial Narrow"/>
          <w:color w:val="000000"/>
          <w:sz w:val="24"/>
          <w:szCs w:val="24"/>
          <w:u w:val="single"/>
        </w:rPr>
        <w:t>dias corridos</w:t>
      </w:r>
      <w:r w:rsidRPr="000D0A5E">
        <w:rPr>
          <w:rFonts w:ascii="Arial Narrow" w:hAnsi="Arial Narrow"/>
          <w:color w:val="000000"/>
          <w:sz w:val="24"/>
          <w:szCs w:val="24"/>
        </w:rPr>
        <w:t>, contados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do recebimento da ordem de serviço. </w:t>
      </w:r>
    </w:p>
    <w:p w14:paraId="28A8EEBF" w14:textId="04C37B28" w:rsidR="001C3543" w:rsidRPr="007B074D" w:rsidRDefault="001C3543" w:rsidP="00081630">
      <w:pPr>
        <w:tabs>
          <w:tab w:val="left" w:pos="3855"/>
        </w:tabs>
        <w:jc w:val="both"/>
        <w:rPr>
          <w:rFonts w:ascii="Arial Narrow" w:hAnsi="Arial Narrow"/>
          <w:sz w:val="24"/>
          <w:szCs w:val="24"/>
        </w:rPr>
      </w:pPr>
    </w:p>
    <w:p w14:paraId="73DBE9FA" w14:textId="77777777" w:rsidR="001C3543" w:rsidRPr="005C6EAA" w:rsidRDefault="001C3543" w:rsidP="007B074D">
      <w:pPr>
        <w:jc w:val="both"/>
        <w:rPr>
          <w:rFonts w:ascii="Arial Narrow" w:hAnsi="Arial Narrow" w:cs="Arial"/>
          <w:b/>
          <w:sz w:val="24"/>
          <w:szCs w:val="24"/>
        </w:rPr>
      </w:pPr>
      <w:r w:rsidRPr="005C6EAA">
        <w:rPr>
          <w:rFonts w:ascii="Arial Narrow" w:hAnsi="Arial Narrow" w:cs="Arial"/>
          <w:b/>
          <w:sz w:val="24"/>
          <w:szCs w:val="24"/>
        </w:rPr>
        <w:t>CLÁUSULA QUINTA - DAS CONDIÇÕES DE PAGAMENTO</w:t>
      </w:r>
    </w:p>
    <w:p w14:paraId="4D012DC8" w14:textId="0114BD0A" w:rsidR="00A76AA3" w:rsidRPr="00074E81" w:rsidRDefault="00A76AA3" w:rsidP="00A76AA3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</w:t>
      </w:r>
      <w:r w:rsidRPr="00074E81">
        <w:rPr>
          <w:rFonts w:ascii="Arial Narrow" w:hAnsi="Arial Narrow" w:cs="Arial"/>
          <w:b/>
          <w:sz w:val="24"/>
          <w:szCs w:val="24"/>
        </w:rPr>
        <w:t>.1</w:t>
      </w:r>
      <w:r w:rsidRPr="00074E81">
        <w:rPr>
          <w:rFonts w:ascii="Arial Narrow" w:hAnsi="Arial Narrow" w:cs="Arial"/>
          <w:bCs/>
          <w:sz w:val="24"/>
          <w:szCs w:val="24"/>
        </w:rPr>
        <w:t xml:space="preserve"> A CONTRATANTE pagará à CONTRATADA, somente após laudo de vistoria e do boletim de medição expedido pelo Setor de Engenharia, após avaliação minuciosa e aprovação pelos Engenheiros responsáveis.</w:t>
      </w:r>
      <w:r>
        <w:rPr>
          <w:rFonts w:ascii="Arial Narrow" w:hAnsi="Arial Narrow" w:cs="Arial"/>
          <w:bCs/>
          <w:sz w:val="24"/>
          <w:szCs w:val="24"/>
        </w:rPr>
        <w:t xml:space="preserve"> Serão executadas três medições: </w:t>
      </w:r>
      <w:r w:rsidRPr="006F4370">
        <w:rPr>
          <w:rFonts w:ascii="Arial Narrow" w:hAnsi="Arial Narrow" w:cs="Arial"/>
          <w:bCs/>
          <w:sz w:val="24"/>
          <w:szCs w:val="24"/>
          <w:u w:val="single"/>
        </w:rPr>
        <w:t>1ª medição</w:t>
      </w:r>
      <w:r>
        <w:rPr>
          <w:rFonts w:ascii="Arial Narrow" w:hAnsi="Arial Narrow" w:cs="Arial"/>
          <w:bCs/>
          <w:sz w:val="24"/>
          <w:szCs w:val="24"/>
        </w:rPr>
        <w:t xml:space="preserve">, terá por base, a execução de 40% dos serviços contratados; </w:t>
      </w:r>
      <w:r w:rsidRPr="006F4370">
        <w:rPr>
          <w:rFonts w:ascii="Arial Narrow" w:hAnsi="Arial Narrow" w:cs="Arial"/>
          <w:bCs/>
          <w:sz w:val="24"/>
          <w:szCs w:val="24"/>
          <w:u w:val="single"/>
        </w:rPr>
        <w:t>2ª medição</w:t>
      </w:r>
      <w:r>
        <w:rPr>
          <w:rFonts w:ascii="Arial Narrow" w:hAnsi="Arial Narrow" w:cs="Arial"/>
          <w:bCs/>
          <w:sz w:val="24"/>
          <w:szCs w:val="24"/>
        </w:rPr>
        <w:t xml:space="preserve">, terá por base, a execução de 60% dos serviços; e a </w:t>
      </w:r>
      <w:r w:rsidRPr="006F4370">
        <w:rPr>
          <w:rFonts w:ascii="Arial Narrow" w:hAnsi="Arial Narrow" w:cs="Arial"/>
          <w:bCs/>
          <w:sz w:val="24"/>
          <w:szCs w:val="24"/>
          <w:u w:val="single"/>
        </w:rPr>
        <w:t>3ª medição</w:t>
      </w:r>
      <w:r w:rsidR="006F4370">
        <w:rPr>
          <w:rFonts w:ascii="Arial Narrow" w:hAnsi="Arial Narrow" w:cs="Arial"/>
          <w:bCs/>
          <w:sz w:val="24"/>
          <w:szCs w:val="24"/>
        </w:rPr>
        <w:t>,</w:t>
      </w:r>
      <w:r>
        <w:rPr>
          <w:rFonts w:ascii="Arial Narrow" w:hAnsi="Arial Narrow" w:cs="Arial"/>
          <w:bCs/>
          <w:sz w:val="24"/>
          <w:szCs w:val="24"/>
        </w:rPr>
        <w:t xml:space="preserve"> no final da obra, com o devido levantamento topográfico para conferência da execução </w:t>
      </w:r>
      <w:r w:rsidR="006F4370">
        <w:rPr>
          <w:rFonts w:ascii="Arial Narrow" w:hAnsi="Arial Narrow" w:cs="Arial"/>
          <w:bCs/>
          <w:sz w:val="24"/>
          <w:szCs w:val="24"/>
        </w:rPr>
        <w:t xml:space="preserve">total, e </w:t>
      </w:r>
      <w:r>
        <w:rPr>
          <w:rFonts w:ascii="Arial Narrow" w:hAnsi="Arial Narrow" w:cs="Arial"/>
          <w:bCs/>
          <w:sz w:val="24"/>
          <w:szCs w:val="24"/>
        </w:rPr>
        <w:t>em conformidade com o projeto</w:t>
      </w:r>
      <w:r w:rsidR="006F4370">
        <w:rPr>
          <w:rFonts w:ascii="Arial Narrow" w:hAnsi="Arial Narrow" w:cs="Arial"/>
          <w:bCs/>
          <w:sz w:val="24"/>
          <w:szCs w:val="24"/>
        </w:rPr>
        <w:t xml:space="preserve"> efetivamente comprovado e realizado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</w:p>
    <w:p w14:paraId="41463982" w14:textId="3D0FFCF0" w:rsidR="00A76AA3" w:rsidRPr="00074E81" w:rsidRDefault="00A76AA3" w:rsidP="00A76AA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>.2</w:t>
      </w:r>
      <w:r w:rsidRPr="00074E81">
        <w:rPr>
          <w:rFonts w:ascii="Arial Narrow" w:eastAsia="Calibri" w:hAnsi="Arial Narrow" w:cs="Arial"/>
          <w:sz w:val="24"/>
          <w:szCs w:val="24"/>
        </w:rPr>
        <w:t xml:space="preserve"> </w:t>
      </w:r>
      <w:r w:rsidRPr="00074E81">
        <w:rPr>
          <w:rFonts w:ascii="Arial Narrow" w:hAnsi="Arial Narrow"/>
          <w:color w:val="000000"/>
          <w:sz w:val="24"/>
          <w:szCs w:val="24"/>
        </w:rPr>
        <w:t xml:space="preserve">A CONTRATADA deverá entregar nota fiscal e/ou fatura correspondente prestação dos serviços. </w:t>
      </w:r>
    </w:p>
    <w:p w14:paraId="3E1900A0" w14:textId="0796CBB0" w:rsidR="00A76AA3" w:rsidRPr="00074E81" w:rsidRDefault="00A76AA3" w:rsidP="00A76AA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lastRenderedPageBreak/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 xml:space="preserve">.3 </w:t>
      </w:r>
      <w:r w:rsidRPr="00074E81">
        <w:rPr>
          <w:rFonts w:ascii="Arial Narrow" w:eastAsia="Calibri" w:hAnsi="Arial Narrow" w:cs="Arial"/>
          <w:sz w:val="24"/>
          <w:szCs w:val="24"/>
        </w:rPr>
        <w:t>O pagamento será realizado até o 10º (décimo) dia do mês subsequente e emissão da Nota Fiscal correspondente a prestação do objeto e de acordo com as especificações do objeto desta licitação.</w:t>
      </w:r>
      <w:r w:rsidRPr="00074E81">
        <w:rPr>
          <w:rFonts w:ascii="Arial Narrow" w:hAnsi="Arial Narrow"/>
          <w:sz w:val="24"/>
          <w:szCs w:val="24"/>
        </w:rPr>
        <w:t xml:space="preserve"> </w:t>
      </w:r>
    </w:p>
    <w:p w14:paraId="6039D024" w14:textId="259B7F80" w:rsidR="00A76AA3" w:rsidRPr="00074E81" w:rsidRDefault="00A76AA3" w:rsidP="00A76AA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</w:t>
      </w:r>
      <w:r w:rsidRPr="00074E81">
        <w:rPr>
          <w:rFonts w:ascii="Arial Narrow" w:hAnsi="Arial Narrow"/>
          <w:b/>
          <w:color w:val="000000"/>
          <w:sz w:val="24"/>
          <w:szCs w:val="24"/>
        </w:rPr>
        <w:t xml:space="preserve">.4 </w:t>
      </w:r>
      <w:r w:rsidRPr="00074E81">
        <w:rPr>
          <w:rFonts w:ascii="Arial Narrow" w:hAnsi="Arial Narrow"/>
          <w:color w:val="000000"/>
          <w:sz w:val="24"/>
          <w:szCs w:val="24"/>
        </w:rPr>
        <w:t>A atestação da nota fiscal/fatura correspondente, caberá ao fiscal do contrato ou a outro servidor designado para esse fim.</w:t>
      </w:r>
    </w:p>
    <w:p w14:paraId="24F2E300" w14:textId="04BDE759" w:rsidR="00A76AA3" w:rsidRPr="00074E81" w:rsidRDefault="00A76AA3" w:rsidP="00A76AA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>.5</w:t>
      </w:r>
      <w:r w:rsidRPr="00074E81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14FB3C63" w14:textId="2371BB99" w:rsidR="00A76AA3" w:rsidRPr="00074E81" w:rsidRDefault="00A76AA3" w:rsidP="00A76AA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 xml:space="preserve">.6 </w:t>
      </w:r>
      <w:r w:rsidRPr="00074E81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05485D16" w14:textId="374D908D" w:rsidR="00A76AA3" w:rsidRPr="00074E81" w:rsidRDefault="00A76AA3" w:rsidP="00A76AA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>.7</w:t>
      </w:r>
      <w:r w:rsidRPr="00074E81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4427D488" w14:textId="08F4C7D7" w:rsidR="00A76AA3" w:rsidRPr="00074E81" w:rsidRDefault="00A76AA3" w:rsidP="00A76AA3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</w:t>
      </w:r>
      <w:r w:rsidRPr="00074E81">
        <w:rPr>
          <w:rFonts w:ascii="Arial Narrow" w:eastAsia="Calibri" w:hAnsi="Arial Narrow" w:cs="Arial"/>
          <w:b/>
          <w:sz w:val="24"/>
          <w:szCs w:val="24"/>
        </w:rPr>
        <w:t>.8</w:t>
      </w:r>
      <w:r w:rsidRPr="00074E81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074E81">
        <w:rPr>
          <w:rFonts w:ascii="Arial Narrow" w:hAnsi="Arial Narrow"/>
          <w:color w:val="000000"/>
          <w:sz w:val="24"/>
          <w:szCs w:val="24"/>
        </w:rPr>
        <w:t>a Nota Fiscal/Fatura referente ao serviço prestado, produto entregue, no setor responsável pela fiscalização do contrato, acompanhadas dos seguintes documentos:</w:t>
      </w:r>
    </w:p>
    <w:p w14:paraId="47114072" w14:textId="77777777" w:rsidR="00A76AA3" w:rsidRPr="00074E81" w:rsidRDefault="00A76AA3" w:rsidP="00A76AA3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74E81">
        <w:rPr>
          <w:rFonts w:ascii="Arial Narrow" w:hAnsi="Arial Narrow"/>
          <w:color w:val="000000"/>
          <w:sz w:val="24"/>
          <w:szCs w:val="24"/>
        </w:rPr>
        <w:t>a) Certidão de Regularidade do FGTS-CRF;</w:t>
      </w:r>
    </w:p>
    <w:p w14:paraId="7BE2237C" w14:textId="77777777" w:rsidR="00A76AA3" w:rsidRPr="00074E81" w:rsidRDefault="00A76AA3" w:rsidP="00A76AA3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74E81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União;</w:t>
      </w:r>
    </w:p>
    <w:p w14:paraId="2D785697" w14:textId="5B2844D6" w:rsidR="00A76AA3" w:rsidRPr="00074E81" w:rsidRDefault="00A76AA3" w:rsidP="00A76AA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</w:t>
      </w:r>
      <w:r w:rsidRPr="00074E81">
        <w:rPr>
          <w:rFonts w:ascii="Arial Narrow" w:hAnsi="Arial Narrow"/>
          <w:b/>
          <w:color w:val="000000"/>
          <w:sz w:val="24"/>
          <w:szCs w:val="24"/>
        </w:rPr>
        <w:t xml:space="preserve">.9 </w:t>
      </w:r>
      <w:r w:rsidRPr="00074E81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7C9EB325" w14:textId="438660C0" w:rsidR="00A76AA3" w:rsidRDefault="00A76AA3" w:rsidP="00A76AA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</w:t>
      </w:r>
      <w:r w:rsidRPr="00074E81">
        <w:rPr>
          <w:rFonts w:ascii="Arial Narrow" w:hAnsi="Arial Narrow"/>
          <w:b/>
          <w:color w:val="000000"/>
          <w:sz w:val="24"/>
          <w:szCs w:val="24"/>
        </w:rPr>
        <w:t xml:space="preserve">.10 </w:t>
      </w:r>
      <w:r w:rsidRPr="00074E81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6F4B9FE7" w14:textId="3F9A62C5" w:rsidR="00A76AA3" w:rsidRPr="007B074D" w:rsidRDefault="00A76AA3" w:rsidP="00A76AA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5.11</w:t>
      </w:r>
      <w:r>
        <w:rPr>
          <w:rFonts w:ascii="Arial Narrow" w:hAnsi="Arial Narrow"/>
          <w:color w:val="000000"/>
          <w:sz w:val="24"/>
          <w:szCs w:val="24"/>
        </w:rPr>
        <w:t xml:space="preserve"> Para o pagamento inicial, deverá ser apresentada a ART de execução.</w:t>
      </w:r>
    </w:p>
    <w:p w14:paraId="1C1CFA00" w14:textId="77777777" w:rsidR="007B074D" w:rsidRPr="007B074D" w:rsidRDefault="007B074D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225D4644" w14:textId="7E3D98D4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CLÁUSULA SEXTA - DA SUBCONTRATAÇÃO</w:t>
      </w:r>
    </w:p>
    <w:p w14:paraId="6F5D5A45" w14:textId="5CB57D14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6.1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D21468">
        <w:rPr>
          <w:rFonts w:ascii="Arial Narrow" w:eastAsia="Calibri" w:hAnsi="Arial Narrow" w:cs="Arial"/>
          <w:sz w:val="24"/>
          <w:szCs w:val="24"/>
        </w:rPr>
        <w:t xml:space="preserve">parcial e/ou total </w:t>
      </w:r>
      <w:r w:rsidRPr="007B074D">
        <w:rPr>
          <w:rFonts w:ascii="Arial Narrow" w:eastAsia="Calibri" w:hAnsi="Arial Narrow" w:cs="Arial"/>
          <w:sz w:val="24"/>
          <w:szCs w:val="24"/>
        </w:rPr>
        <w:t>do objeto do Contrato.</w:t>
      </w:r>
    </w:p>
    <w:p w14:paraId="6B5CF26A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67CCB555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CLÁUSULA SÉTIMA - DA ALTERAÇÃO DO CONTRATO</w:t>
      </w:r>
    </w:p>
    <w:p w14:paraId="33555C37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7.1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CBF77C1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86215C9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CLÁUSULA OITAVA - DOS REAJUSTES</w:t>
      </w:r>
    </w:p>
    <w:p w14:paraId="35EA7E70" w14:textId="3DB44ACC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>8.</w:t>
      </w:r>
      <w:r w:rsidR="00C43445" w:rsidRPr="007B074D">
        <w:rPr>
          <w:rFonts w:ascii="Arial Narrow" w:hAnsi="Arial Narrow" w:cs="Arial"/>
          <w:b/>
          <w:sz w:val="24"/>
          <w:szCs w:val="24"/>
        </w:rPr>
        <w:t xml:space="preserve">1 </w:t>
      </w:r>
      <w:r w:rsidR="00C43445" w:rsidRPr="007B074D">
        <w:rPr>
          <w:rFonts w:ascii="Arial Narrow" w:hAnsi="Arial Narrow" w:cs="Arial"/>
          <w:bCs/>
          <w:sz w:val="24"/>
          <w:szCs w:val="24"/>
        </w:rPr>
        <w:t>Não haverá</w:t>
      </w:r>
      <w:r w:rsidRPr="007B074D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6F4370">
        <w:rPr>
          <w:rFonts w:ascii="Arial Narrow" w:hAnsi="Arial Narrow" w:cs="Arial"/>
          <w:sz w:val="24"/>
          <w:szCs w:val="24"/>
        </w:rPr>
        <w:t>quaisquer reajustamento</w:t>
      </w:r>
      <w:proofErr w:type="gramEnd"/>
      <w:r w:rsidR="006F4370">
        <w:rPr>
          <w:rFonts w:ascii="Arial Narrow" w:hAnsi="Arial Narrow" w:cs="Arial"/>
          <w:sz w:val="24"/>
          <w:szCs w:val="24"/>
        </w:rPr>
        <w:t xml:space="preserve"> de preços durante a vigência do presente Contrato</w:t>
      </w:r>
      <w:r w:rsidRPr="007B074D">
        <w:rPr>
          <w:rFonts w:ascii="Arial Narrow" w:hAnsi="Arial Narrow" w:cs="Arial"/>
          <w:sz w:val="24"/>
          <w:szCs w:val="24"/>
        </w:rPr>
        <w:t>.</w:t>
      </w:r>
    </w:p>
    <w:p w14:paraId="00014DEE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D1762A0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 xml:space="preserve">CLÁUSULA NONA - </w:t>
      </w:r>
      <w:r w:rsidRPr="007B074D">
        <w:rPr>
          <w:rFonts w:ascii="Arial Narrow" w:hAnsi="Arial Narrow" w:cs="Arial"/>
          <w:b/>
          <w:sz w:val="24"/>
          <w:szCs w:val="24"/>
        </w:rPr>
        <w:t>DA FISCALIZAÇÃO</w:t>
      </w:r>
    </w:p>
    <w:p w14:paraId="4ACAAB69" w14:textId="0AC1665A" w:rsidR="007B074D" w:rsidRPr="007B074D" w:rsidRDefault="007B074D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9.1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</w:t>
      </w:r>
      <w:r w:rsidRPr="006F4370">
        <w:rPr>
          <w:rFonts w:ascii="Arial Narrow" w:eastAsia="Calibri" w:hAnsi="Arial Narrow" w:cs="Arial"/>
          <w:sz w:val="24"/>
          <w:szCs w:val="24"/>
          <w:u w:val="single"/>
        </w:rPr>
        <w:t>A fiscalização do recebimento do objeto será realizada p</w:t>
      </w:r>
      <w:r w:rsidR="006F4370" w:rsidRPr="006F4370">
        <w:rPr>
          <w:rFonts w:ascii="Arial Narrow" w:eastAsia="Calibri" w:hAnsi="Arial Narrow" w:cs="Arial"/>
          <w:sz w:val="24"/>
          <w:szCs w:val="24"/>
          <w:u w:val="single"/>
        </w:rPr>
        <w:t xml:space="preserve">elo </w:t>
      </w:r>
      <w:r w:rsidR="006F4370" w:rsidRPr="006F4370">
        <w:rPr>
          <w:rFonts w:ascii="Arial Narrow" w:eastAsia="Calibri" w:hAnsi="Arial Narrow" w:cs="Arial"/>
          <w:b/>
          <w:sz w:val="24"/>
          <w:szCs w:val="24"/>
          <w:u w:val="single"/>
        </w:rPr>
        <w:t>SR. BRUNO DALL’AGNOL</w:t>
      </w:r>
      <w:r w:rsidR="006F4370" w:rsidRPr="006F4370">
        <w:rPr>
          <w:rFonts w:ascii="Arial Narrow" w:eastAsia="Calibri" w:hAnsi="Arial Narrow" w:cs="Arial"/>
          <w:sz w:val="24"/>
          <w:szCs w:val="24"/>
          <w:u w:val="single"/>
        </w:rPr>
        <w:t xml:space="preserve"> (Secretário da Agricultura</w:t>
      </w:r>
      <w:r w:rsidR="006F4370">
        <w:rPr>
          <w:rFonts w:ascii="Arial Narrow" w:eastAsia="Calibri" w:hAnsi="Arial Narrow" w:cs="Arial"/>
          <w:sz w:val="24"/>
          <w:szCs w:val="24"/>
        </w:rPr>
        <w:t>)</w:t>
      </w:r>
      <w:r w:rsidRPr="007B074D">
        <w:rPr>
          <w:rFonts w:ascii="Arial Narrow" w:eastAsia="Calibri" w:hAnsi="Arial Narrow" w:cs="Arial"/>
          <w:sz w:val="24"/>
          <w:szCs w:val="24"/>
        </w:rPr>
        <w:t>,</w:t>
      </w:r>
      <w:r w:rsidR="003E2FE7">
        <w:rPr>
          <w:rFonts w:ascii="Arial Narrow" w:eastAsia="Calibri" w:hAnsi="Arial Narrow" w:cs="Arial"/>
          <w:sz w:val="24"/>
          <w:szCs w:val="24"/>
        </w:rPr>
        <w:t xml:space="preserve"> com o auxílio do Setor de Engenharia caso se fizer necessário,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cabendo o acompanhamento, controle, aceitação dos mesmos conforme deverá constar nas Notas Fiscais/Faturas, podendo rejeitá-los no todo ou em parte, quando estes não obedecerem ou não atenderem ao especificado.</w:t>
      </w:r>
    </w:p>
    <w:p w14:paraId="5C1EC072" w14:textId="04324C7E" w:rsidR="007B074D" w:rsidRPr="00C64651" w:rsidRDefault="007B074D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9.2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</w:t>
      </w:r>
      <w:r w:rsidRPr="00C64651">
        <w:rPr>
          <w:rFonts w:ascii="Arial Narrow" w:eastAsia="Calibri" w:hAnsi="Arial Narrow" w:cs="Arial"/>
          <w:sz w:val="24"/>
          <w:szCs w:val="24"/>
        </w:rPr>
        <w:t xml:space="preserve">não implicará solidariedade ou corresponsabilidade com a Contratada, que responderá única e integralmente pela </w:t>
      </w:r>
      <w:r w:rsidRPr="00C64651">
        <w:rPr>
          <w:rFonts w:ascii="Arial Narrow" w:hAnsi="Arial Narrow"/>
          <w:color w:val="000000"/>
          <w:sz w:val="24"/>
          <w:szCs w:val="24"/>
        </w:rPr>
        <w:t>prestação dos serviços.</w:t>
      </w:r>
    </w:p>
    <w:p w14:paraId="7FF215FE" w14:textId="77777777" w:rsidR="001C3543" w:rsidRPr="00C64651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5429BFA" w14:textId="77777777" w:rsidR="001C3543" w:rsidRPr="00C64651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C64651">
        <w:rPr>
          <w:rFonts w:ascii="Arial Narrow" w:eastAsia="Calibri" w:hAnsi="Arial Narrow" w:cs="Arial"/>
          <w:b/>
          <w:sz w:val="24"/>
          <w:szCs w:val="24"/>
        </w:rPr>
        <w:t>CLÁUSULA DÉCIMA - DAS OBRIGAÇÕES DA CONTRATADA</w:t>
      </w:r>
    </w:p>
    <w:p w14:paraId="67666C1B" w14:textId="77777777" w:rsidR="00032D52" w:rsidRPr="002A6EFB" w:rsidRDefault="003D2802" w:rsidP="007B074D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C64651">
        <w:rPr>
          <w:rFonts w:ascii="Arial Narrow" w:hAnsi="Arial Narrow"/>
          <w:b/>
          <w:color w:val="000000"/>
          <w:sz w:val="24"/>
          <w:szCs w:val="24"/>
        </w:rPr>
        <w:t>10</w:t>
      </w:r>
      <w:r w:rsidR="00032D52" w:rsidRPr="00C64651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032D52" w:rsidRPr="00C64651">
        <w:rPr>
          <w:rFonts w:ascii="Arial Narrow" w:hAnsi="Arial Narrow"/>
          <w:color w:val="000000"/>
          <w:sz w:val="24"/>
          <w:szCs w:val="24"/>
        </w:rPr>
        <w:t xml:space="preserve">As partes devem cumprir fielmente as cláusulas avençadas neste contrato, respondendo pelas consequências de sua inexecução total ou </w:t>
      </w:r>
      <w:r w:rsidR="00032D52" w:rsidRPr="002A6EFB">
        <w:rPr>
          <w:rFonts w:ascii="Arial Narrow" w:hAnsi="Arial Narrow"/>
          <w:color w:val="000000"/>
          <w:sz w:val="24"/>
          <w:szCs w:val="24"/>
        </w:rPr>
        <w:t>parcial.</w:t>
      </w:r>
    </w:p>
    <w:p w14:paraId="5F4E410A" w14:textId="11401EB7" w:rsidR="00032D52" w:rsidRPr="00C64651" w:rsidRDefault="003D2802" w:rsidP="007B074D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2A6EFB">
        <w:rPr>
          <w:rFonts w:ascii="Arial Narrow" w:hAnsi="Arial Narrow"/>
          <w:b/>
          <w:color w:val="000000"/>
          <w:sz w:val="24"/>
          <w:szCs w:val="24"/>
        </w:rPr>
        <w:t>10</w:t>
      </w:r>
      <w:r w:rsidR="00032D52" w:rsidRPr="002A6EFB">
        <w:rPr>
          <w:rFonts w:ascii="Arial Narrow" w:hAnsi="Arial Narrow"/>
          <w:b/>
          <w:color w:val="000000"/>
          <w:sz w:val="24"/>
          <w:szCs w:val="24"/>
        </w:rPr>
        <w:t>.2</w:t>
      </w:r>
      <w:r w:rsidR="00032D52" w:rsidRPr="002A6EFB">
        <w:rPr>
          <w:rFonts w:ascii="Arial Narrow" w:hAnsi="Arial Narrow"/>
          <w:color w:val="000000"/>
          <w:sz w:val="24"/>
          <w:szCs w:val="24"/>
        </w:rPr>
        <w:t xml:space="preserve"> A </w:t>
      </w:r>
      <w:r w:rsidR="00032D52" w:rsidRPr="002A6EFB">
        <w:rPr>
          <w:rFonts w:ascii="Arial Narrow" w:hAnsi="Arial Narrow"/>
          <w:b/>
          <w:color w:val="000000"/>
          <w:sz w:val="24"/>
          <w:szCs w:val="24"/>
        </w:rPr>
        <w:t>CONTRATADA</w:t>
      </w:r>
      <w:r w:rsidR="00032D52" w:rsidRPr="002A6EFB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 02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3</w:t>
      </w:r>
      <w:r w:rsidR="00032D52" w:rsidRPr="002A6EFB">
        <w:rPr>
          <w:rFonts w:ascii="Arial Narrow" w:hAnsi="Arial Narrow"/>
          <w:color w:val="000000"/>
          <w:sz w:val="24"/>
          <w:szCs w:val="24"/>
        </w:rPr>
        <w:t>/20</w:t>
      </w:r>
      <w:r w:rsidR="00C64651" w:rsidRPr="002A6EFB">
        <w:rPr>
          <w:rFonts w:ascii="Arial Narrow" w:hAnsi="Arial Narrow"/>
          <w:color w:val="000000"/>
          <w:sz w:val="24"/>
          <w:szCs w:val="24"/>
        </w:rPr>
        <w:t>2</w:t>
      </w:r>
      <w:r w:rsidR="00032D52" w:rsidRPr="002A6EFB">
        <w:rPr>
          <w:rFonts w:ascii="Arial Narrow" w:hAnsi="Arial Narrow"/>
          <w:color w:val="000000"/>
          <w:sz w:val="24"/>
          <w:szCs w:val="24"/>
        </w:rPr>
        <w:t>1, deve:</w:t>
      </w:r>
    </w:p>
    <w:p w14:paraId="582218CA" w14:textId="77777777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.2.1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assegurar o objeto deste Contrato, proteção e conservação dos serviços executados; </w:t>
      </w:r>
    </w:p>
    <w:p w14:paraId="2F1DD666" w14:textId="77777777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.2.2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executar, imediatamente, os reparos que se fizerem necessários nos serviços de sua responsabilidade independente das penalidades cabíveis;</w:t>
      </w:r>
    </w:p>
    <w:p w14:paraId="26B6D8CE" w14:textId="77777777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.2.3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permitir e facilitar a fiscalização e/ou inspeção do local do objeto deste Contrato, a qualquer hora, devendo prestar todos os informes e esclarecimentos solicitados por escrito, pertença seus agentes à CONTRATANTE ou a terceiros por ele designados; </w:t>
      </w:r>
    </w:p>
    <w:p w14:paraId="4FA810D4" w14:textId="075538E3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.2.4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</w:t>
      </w:r>
      <w:r w:rsidR="00A76AA3">
        <w:rPr>
          <w:rFonts w:ascii="Arial Narrow" w:hAnsi="Arial Narrow" w:cs="Arial"/>
          <w:sz w:val="24"/>
          <w:szCs w:val="24"/>
        </w:rPr>
        <w:t>Deverá apresentar a ART de execução, para a desembolso da primeira medição;</w:t>
      </w:r>
    </w:p>
    <w:p w14:paraId="7D9A857B" w14:textId="77777777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lastRenderedPageBreak/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.2.5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manter, em todos os locais de serviços, um seguro sistema de sinalização e segurança, principalmente nos de trabalho em vias públicas, de acordo com as normas de segurança do trabalho; </w:t>
      </w:r>
    </w:p>
    <w:p w14:paraId="2BFFB22D" w14:textId="77777777" w:rsidR="00032D52" w:rsidRPr="00C64651" w:rsidRDefault="003D2802" w:rsidP="007B074D">
      <w:pPr>
        <w:pStyle w:val="Cabealho"/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sz w:val="24"/>
          <w:szCs w:val="24"/>
        </w:rPr>
        <w:t>10</w:t>
      </w:r>
      <w:r w:rsidR="00032D52" w:rsidRPr="00C64651">
        <w:rPr>
          <w:rFonts w:ascii="Arial Narrow" w:hAnsi="Arial Narrow" w:cs="Arial"/>
          <w:b/>
          <w:sz w:val="24"/>
          <w:szCs w:val="24"/>
        </w:rPr>
        <w:t>.2.6</w:t>
      </w:r>
      <w:r w:rsidR="00032D52" w:rsidRPr="00C64651">
        <w:rPr>
          <w:rFonts w:ascii="Arial Narrow" w:hAnsi="Arial Narrow" w:cs="Arial"/>
          <w:sz w:val="24"/>
          <w:szCs w:val="24"/>
        </w:rPr>
        <w:t xml:space="preserve"> manter, no local do objeto deste Contrato, um projeto completo reservado ao manuseio da fiscalização da CONTRATANTE;</w:t>
      </w:r>
    </w:p>
    <w:p w14:paraId="17BB2F4F" w14:textId="3C36A12A" w:rsidR="00C64651" w:rsidRPr="00C64651" w:rsidRDefault="00C64651" w:rsidP="00C64651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sz w:val="24"/>
          <w:szCs w:val="24"/>
        </w:rPr>
      </w:pPr>
      <w:r w:rsidRPr="00C64651">
        <w:rPr>
          <w:rFonts w:ascii="Arial Narrow" w:hAnsi="Arial Narrow" w:cs="Arial"/>
          <w:b/>
          <w:bCs/>
          <w:sz w:val="24"/>
          <w:szCs w:val="24"/>
        </w:rPr>
        <w:t>10.2.7</w:t>
      </w:r>
      <w:r w:rsidRPr="00C64651">
        <w:rPr>
          <w:rFonts w:ascii="Arial Narrow" w:hAnsi="Arial Narrow" w:cs="Arial"/>
          <w:sz w:val="24"/>
          <w:szCs w:val="24"/>
        </w:rPr>
        <w:t xml:space="preserve"> As custas do Veículo / Caminhão para o Deslocamento da Máquina para os Locais de Trabalho dentro do Município, custos estes, que devem estar inclusos no valor orçado, não cabendo ao Município nenhum tipo de Custas para o Deslocamento / Transporte das Máquinas.</w:t>
      </w:r>
    </w:p>
    <w:p w14:paraId="1E03D511" w14:textId="598E7FF0" w:rsidR="00C64651" w:rsidRPr="00C64651" w:rsidRDefault="00C64651" w:rsidP="00C64651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C64651">
        <w:rPr>
          <w:rFonts w:ascii="Arial Narrow" w:eastAsia="Calibri" w:hAnsi="Arial Narrow" w:cs="Arial"/>
          <w:b/>
          <w:bCs/>
          <w:sz w:val="24"/>
          <w:szCs w:val="24"/>
        </w:rPr>
        <w:t>10.2.8.</w:t>
      </w:r>
      <w:r w:rsidRPr="00C64651">
        <w:rPr>
          <w:rFonts w:ascii="Arial Narrow" w:eastAsia="Calibri" w:hAnsi="Arial Narrow" w:cs="Arial"/>
          <w:sz w:val="24"/>
          <w:szCs w:val="24"/>
        </w:rPr>
        <w:t xml:space="preserve"> Cumprir e fazer cumprir todas as normas regulamentares sobre Medicina e Segurança do Trabalho, obrigando seus empregados/operador a trabalhar com equipamentos individuais adequados;</w:t>
      </w:r>
    </w:p>
    <w:p w14:paraId="0B6330CF" w14:textId="65DD916B" w:rsidR="00032D52" w:rsidRDefault="00C64651" w:rsidP="00C64651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C64651">
        <w:rPr>
          <w:rFonts w:ascii="Arial Narrow" w:eastAsia="Calibri" w:hAnsi="Arial Narrow" w:cs="Arial"/>
          <w:b/>
          <w:bCs/>
          <w:sz w:val="24"/>
          <w:szCs w:val="24"/>
        </w:rPr>
        <w:t>10.2.9</w:t>
      </w:r>
      <w:r w:rsidRPr="00C64651">
        <w:rPr>
          <w:rFonts w:ascii="Arial Narrow" w:eastAsia="Calibri" w:hAnsi="Arial Narrow" w:cs="Arial"/>
          <w:sz w:val="24"/>
          <w:szCs w:val="24"/>
        </w:rPr>
        <w:t xml:space="preserve"> Responsabilizar-se pela participação efetiva do(s) profissional(ais) responsável(eis) indicado(s) no processo licitatório, durante toda a execução dos serviços objeto deste contrato;</w:t>
      </w:r>
    </w:p>
    <w:p w14:paraId="5C45298F" w14:textId="77777777" w:rsidR="00C64651" w:rsidRPr="007B074D" w:rsidRDefault="00C64651" w:rsidP="00C64651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</w:p>
    <w:p w14:paraId="77541B1C" w14:textId="18AD2377" w:rsidR="00032D52" w:rsidRPr="007B074D" w:rsidRDefault="00032D52" w:rsidP="007B074D">
      <w:pPr>
        <w:pStyle w:val="Cabealho"/>
        <w:jc w:val="both"/>
        <w:rPr>
          <w:rFonts w:ascii="Arial Narrow" w:hAnsi="Arial Narrow" w:cs="Arial"/>
          <w:b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>CLÁUSULA DÉCIMA PRIMEIRA -</w:t>
      </w:r>
      <w:r w:rsidRPr="007B074D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B074D">
        <w:rPr>
          <w:rFonts w:ascii="Arial Narrow" w:hAnsi="Arial Narrow" w:cs="Arial"/>
          <w:b/>
          <w:sz w:val="24"/>
          <w:szCs w:val="24"/>
        </w:rPr>
        <w:t>DAS OBRIGAÇÕES DA CONTRATANTE</w:t>
      </w:r>
    </w:p>
    <w:p w14:paraId="70A0FDED" w14:textId="2F6C6A3B" w:rsidR="00032D52" w:rsidRPr="007B074D" w:rsidRDefault="00032D52" w:rsidP="007B074D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11.1 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A </w:t>
      </w:r>
      <w:r w:rsidRPr="002A6EFB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2A6EFB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nº02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3</w:t>
      </w:r>
      <w:r w:rsidRPr="002A6EFB">
        <w:rPr>
          <w:rFonts w:ascii="Arial Narrow" w:hAnsi="Arial Narrow"/>
          <w:color w:val="000000"/>
          <w:sz w:val="24"/>
          <w:szCs w:val="24"/>
        </w:rPr>
        <w:t>/20</w:t>
      </w:r>
      <w:r w:rsidR="007B074D" w:rsidRPr="002A6EFB">
        <w:rPr>
          <w:rFonts w:ascii="Arial Narrow" w:hAnsi="Arial Narrow"/>
          <w:color w:val="000000"/>
          <w:sz w:val="24"/>
          <w:szCs w:val="24"/>
        </w:rPr>
        <w:t>2</w:t>
      </w:r>
      <w:r w:rsidRPr="002A6EFB">
        <w:rPr>
          <w:rFonts w:ascii="Arial Narrow" w:hAnsi="Arial Narrow"/>
          <w:color w:val="000000"/>
          <w:sz w:val="24"/>
          <w:szCs w:val="24"/>
        </w:rPr>
        <w:t>1, deve:</w:t>
      </w:r>
    </w:p>
    <w:p w14:paraId="6B3A5792" w14:textId="77777777" w:rsidR="00032D52" w:rsidRPr="007B074D" w:rsidRDefault="00032D52" w:rsidP="007B074D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11.2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Prestar as informações e os esclarecimentos pertinentes que venham a ser solicitados pelo representante ou preposto da CONTRATADA;</w:t>
      </w:r>
    </w:p>
    <w:p w14:paraId="383E5A3A" w14:textId="77777777" w:rsidR="00032D52" w:rsidRPr="007B074D" w:rsidRDefault="00032D52" w:rsidP="007B074D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11.3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Efetuar o pagamento devido pela prestação dos serviços do objeto, desde que cumpridas todas as formalidades e exigências do contrato;</w:t>
      </w:r>
    </w:p>
    <w:p w14:paraId="4B1822FC" w14:textId="77777777" w:rsidR="00032D52" w:rsidRPr="007B074D" w:rsidRDefault="00032D52" w:rsidP="007B074D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11.4 </w:t>
      </w:r>
      <w:r w:rsidRPr="007B074D">
        <w:rPr>
          <w:rFonts w:ascii="Arial Narrow" w:hAnsi="Arial Narrow"/>
          <w:color w:val="000000"/>
          <w:sz w:val="24"/>
          <w:szCs w:val="24"/>
        </w:rPr>
        <w:t>Exercer a fiscalização da prestação dos serviços, por servidores designados para esse fim.</w:t>
      </w:r>
    </w:p>
    <w:p w14:paraId="7802F50F" w14:textId="77777777" w:rsidR="00032D52" w:rsidRPr="007B074D" w:rsidRDefault="00032D52" w:rsidP="007B074D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11.5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Comunicar oficialmente à </w:t>
      </w:r>
      <w:proofErr w:type="gramStart"/>
      <w:r w:rsidRPr="007B074D">
        <w:rPr>
          <w:rFonts w:ascii="Arial Narrow" w:hAnsi="Arial Narrow"/>
          <w:color w:val="000000"/>
          <w:sz w:val="24"/>
          <w:szCs w:val="24"/>
        </w:rPr>
        <w:t>CONTRATADA quaisquer falhas</w:t>
      </w:r>
      <w:proofErr w:type="gramEnd"/>
      <w:r w:rsidRPr="007B074D">
        <w:rPr>
          <w:rFonts w:ascii="Arial Narrow" w:hAnsi="Arial Narrow"/>
          <w:color w:val="000000"/>
          <w:sz w:val="24"/>
          <w:szCs w:val="24"/>
        </w:rPr>
        <w:t xml:space="preserve"> verificadas no cumprimento do contrato.</w:t>
      </w:r>
    </w:p>
    <w:p w14:paraId="248046A6" w14:textId="77777777" w:rsidR="001C3543" w:rsidRPr="007B074D" w:rsidRDefault="001C3543" w:rsidP="007B074D">
      <w:pPr>
        <w:pStyle w:val="Cabealho"/>
        <w:jc w:val="both"/>
        <w:rPr>
          <w:rFonts w:ascii="Arial Narrow" w:hAnsi="Arial Narrow"/>
          <w:color w:val="000000"/>
          <w:sz w:val="24"/>
          <w:szCs w:val="24"/>
        </w:rPr>
      </w:pPr>
    </w:p>
    <w:p w14:paraId="68230E11" w14:textId="77777777" w:rsidR="001C3543" w:rsidRPr="007B074D" w:rsidRDefault="001C3543" w:rsidP="007B074D">
      <w:pPr>
        <w:tabs>
          <w:tab w:val="left" w:pos="2130"/>
        </w:tabs>
        <w:rPr>
          <w:rFonts w:ascii="Arial Narrow" w:eastAsia="Calibri" w:hAnsi="Arial Narrow" w:cs="Arial"/>
          <w:b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 xml:space="preserve">CLÁUSULA DÉCIMA SEGUNDA </w:t>
      </w:r>
      <w:r w:rsidR="00032D52" w:rsidRPr="007B074D">
        <w:rPr>
          <w:rFonts w:ascii="Arial Narrow" w:hAnsi="Arial Narrow" w:cs="Arial"/>
          <w:b/>
          <w:sz w:val="24"/>
          <w:szCs w:val="24"/>
        </w:rPr>
        <w:t>-</w:t>
      </w:r>
      <w:r w:rsidR="00032D52" w:rsidRPr="007B074D">
        <w:rPr>
          <w:rFonts w:ascii="Arial Narrow" w:eastAsia="Calibri" w:hAnsi="Arial Narrow" w:cs="Arial"/>
          <w:b/>
          <w:sz w:val="24"/>
          <w:szCs w:val="24"/>
        </w:rPr>
        <w:t xml:space="preserve"> DA</w:t>
      </w:r>
      <w:r w:rsidRPr="007B074D">
        <w:rPr>
          <w:rFonts w:ascii="Arial Narrow" w:eastAsia="Calibri" w:hAnsi="Arial Narrow" w:cs="Arial"/>
          <w:b/>
          <w:sz w:val="24"/>
          <w:szCs w:val="24"/>
        </w:rPr>
        <w:t xml:space="preserve"> INEXECUÇÃO E RESCISÃO</w:t>
      </w:r>
    </w:p>
    <w:p w14:paraId="23DF921F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>12.1</w:t>
      </w:r>
      <w:r w:rsidRPr="007B074D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7B074D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52F570F9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2CFBE5C3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 xml:space="preserve">CLÁUSULA DÉCIMA TERCEIRA - DAS SANÇÕES ADMINISTRATIVAS </w:t>
      </w:r>
    </w:p>
    <w:p w14:paraId="56AA337E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13.1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proofErr w:type="gramStart"/>
      <w:r w:rsidRPr="007B074D">
        <w:rPr>
          <w:rFonts w:ascii="Arial Narrow" w:eastAsia="Calibri" w:hAnsi="Arial Narrow" w:cs="Arial"/>
          <w:sz w:val="24"/>
          <w:szCs w:val="24"/>
        </w:rPr>
        <w:t>sujeito</w:t>
      </w:r>
      <w:proofErr w:type="gramEnd"/>
      <w:r w:rsidRPr="007B074D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5A8657D1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13.1.1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6EE3CE1B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t>a)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3466D234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7B074D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7B074D">
        <w:rPr>
          <w:rFonts w:ascii="Arial Narrow" w:eastAsia="Calibri" w:hAnsi="Arial Narrow" w:cs="Arial"/>
          <w:sz w:val="24"/>
          <w:szCs w:val="24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679ADA0C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7B074D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3AABF14D" w14:textId="1AB043A6" w:rsidR="001C3543" w:rsidRPr="007B074D" w:rsidRDefault="000838A7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d</w:t>
      </w:r>
      <w:r w:rsidR="001C3543" w:rsidRPr="007B074D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7B074D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7154E2DF" w14:textId="1FCC3D54" w:rsidR="001C3543" w:rsidRPr="007B074D" w:rsidRDefault="000838A7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e</w:t>
      </w:r>
      <w:r w:rsidR="001C3543" w:rsidRPr="007B074D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7B074D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6090854A" w14:textId="7AAB28C4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B074D">
        <w:rPr>
          <w:rFonts w:ascii="Arial Narrow" w:eastAsia="Calibri" w:hAnsi="Arial Narrow" w:cs="Arial"/>
          <w:b/>
          <w:sz w:val="24"/>
          <w:szCs w:val="24"/>
        </w:rPr>
        <w:lastRenderedPageBreak/>
        <w:t>1</w:t>
      </w:r>
      <w:r w:rsidR="000838A7">
        <w:rPr>
          <w:rFonts w:ascii="Arial Narrow" w:eastAsia="Calibri" w:hAnsi="Arial Narrow" w:cs="Arial"/>
          <w:b/>
          <w:sz w:val="24"/>
          <w:szCs w:val="24"/>
        </w:rPr>
        <w:t>3</w:t>
      </w:r>
      <w:r w:rsidRPr="007B074D">
        <w:rPr>
          <w:rFonts w:ascii="Arial Narrow" w:eastAsia="Calibri" w:hAnsi="Arial Narrow" w:cs="Arial"/>
          <w:b/>
          <w:sz w:val="24"/>
          <w:szCs w:val="24"/>
        </w:rPr>
        <w:t>.2</w:t>
      </w:r>
      <w:r w:rsidRPr="007B074D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23564086" w14:textId="45D3EA15" w:rsidR="001C3543" w:rsidRPr="007B074D" w:rsidRDefault="000838A7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7B074D">
        <w:rPr>
          <w:rFonts w:ascii="Arial Narrow" w:eastAsia="Calibri" w:hAnsi="Arial Narrow" w:cs="Arial"/>
          <w:b/>
          <w:sz w:val="24"/>
          <w:szCs w:val="24"/>
        </w:rPr>
        <w:t>.3</w:t>
      </w:r>
      <w:r w:rsidR="001C3543" w:rsidRPr="007B074D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3EF629F3" w14:textId="6DD81681" w:rsidR="001C3543" w:rsidRPr="007B074D" w:rsidRDefault="000838A7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7B074D">
        <w:rPr>
          <w:rFonts w:ascii="Arial Narrow" w:eastAsia="Calibri" w:hAnsi="Arial Narrow" w:cs="Arial"/>
          <w:b/>
          <w:sz w:val="24"/>
          <w:szCs w:val="24"/>
        </w:rPr>
        <w:t>.4</w:t>
      </w:r>
      <w:r w:rsidR="001C3543" w:rsidRPr="007B074D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04B41DE2" w14:textId="77777777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CEB08F9" w14:textId="77777777" w:rsidR="001C3543" w:rsidRPr="007B074D" w:rsidRDefault="001C3543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CLÁUSULA DÉCIMA QUARTA</w:t>
      </w:r>
      <w:r w:rsidR="00E7015F" w:rsidRPr="007B074D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2FC3EFD5" w14:textId="60123475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14.1 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O presente contrato fundamenta-se na </w:t>
      </w:r>
      <w:r w:rsidR="006F4370">
        <w:rPr>
          <w:rFonts w:ascii="Arial Narrow" w:hAnsi="Arial Narrow"/>
          <w:color w:val="000000"/>
          <w:sz w:val="24"/>
          <w:szCs w:val="24"/>
        </w:rPr>
        <w:t>Lei Federal</w:t>
      </w:r>
      <w:r w:rsidRPr="002A6EFB">
        <w:rPr>
          <w:rFonts w:ascii="Arial Narrow" w:hAnsi="Arial Narrow"/>
          <w:color w:val="000000"/>
          <w:sz w:val="24"/>
          <w:szCs w:val="24"/>
        </w:rPr>
        <w:t xml:space="preserve"> nº 10.520/2002 e </w:t>
      </w:r>
      <w:r w:rsidR="006F4370">
        <w:rPr>
          <w:rFonts w:ascii="Arial Narrow" w:hAnsi="Arial Narrow"/>
          <w:color w:val="000000"/>
          <w:sz w:val="24"/>
          <w:szCs w:val="24"/>
        </w:rPr>
        <w:t xml:space="preserve">na Lei Federal </w:t>
      </w:r>
      <w:r w:rsidRPr="002A6EFB">
        <w:rPr>
          <w:rFonts w:ascii="Arial Narrow" w:hAnsi="Arial Narrow"/>
          <w:color w:val="000000"/>
          <w:sz w:val="24"/>
          <w:szCs w:val="24"/>
        </w:rPr>
        <w:t xml:space="preserve">nº 8.666/1993 e vincula - se ao Edital e anexos do Pregão Presencial nº </w:t>
      </w:r>
      <w:r w:rsidR="00BE0749" w:rsidRPr="002A6EFB">
        <w:rPr>
          <w:rFonts w:ascii="Arial Narrow" w:hAnsi="Arial Narrow"/>
          <w:color w:val="000000"/>
          <w:sz w:val="24"/>
          <w:szCs w:val="24"/>
        </w:rPr>
        <w:t>02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3</w:t>
      </w:r>
      <w:r w:rsidR="00816F20" w:rsidRPr="002A6EFB">
        <w:rPr>
          <w:rFonts w:ascii="Arial Narrow" w:hAnsi="Arial Narrow"/>
          <w:color w:val="000000"/>
          <w:sz w:val="24"/>
          <w:szCs w:val="24"/>
        </w:rPr>
        <w:t>/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20</w:t>
      </w:r>
      <w:r w:rsidR="007B074D" w:rsidRPr="002A6EFB">
        <w:rPr>
          <w:rFonts w:ascii="Arial Narrow" w:hAnsi="Arial Narrow"/>
          <w:color w:val="000000"/>
          <w:sz w:val="24"/>
          <w:szCs w:val="24"/>
        </w:rPr>
        <w:t>2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1</w:t>
      </w:r>
      <w:r w:rsidRPr="002A6EFB">
        <w:rPr>
          <w:rFonts w:ascii="Arial Narrow" w:hAnsi="Arial Narrow"/>
          <w:color w:val="000000"/>
          <w:sz w:val="24"/>
          <w:szCs w:val="24"/>
        </w:rPr>
        <w:t xml:space="preserve">, constante do Processo Administrativo </w:t>
      </w:r>
      <w:r w:rsidR="00BA1C1C" w:rsidRPr="002A6EFB">
        <w:rPr>
          <w:rFonts w:ascii="Arial Narrow" w:hAnsi="Arial Narrow"/>
          <w:color w:val="000000"/>
          <w:sz w:val="24"/>
          <w:szCs w:val="24"/>
        </w:rPr>
        <w:t>nº 0</w:t>
      </w:r>
      <w:r w:rsidR="00EA03B1" w:rsidRPr="002A6EFB">
        <w:rPr>
          <w:rFonts w:ascii="Arial Narrow" w:hAnsi="Arial Narrow"/>
          <w:color w:val="000000"/>
          <w:sz w:val="24"/>
          <w:szCs w:val="24"/>
        </w:rPr>
        <w:t>4</w:t>
      </w:r>
      <w:r w:rsidR="002A6EFB" w:rsidRPr="002A6EFB">
        <w:rPr>
          <w:rFonts w:ascii="Arial Narrow" w:hAnsi="Arial Narrow"/>
          <w:color w:val="000000"/>
          <w:sz w:val="24"/>
          <w:szCs w:val="24"/>
        </w:rPr>
        <w:t>9</w:t>
      </w:r>
      <w:r w:rsidRPr="002A6EFB">
        <w:rPr>
          <w:rFonts w:ascii="Arial Narrow" w:hAnsi="Arial Narrow"/>
          <w:color w:val="000000"/>
          <w:sz w:val="24"/>
          <w:szCs w:val="24"/>
        </w:rPr>
        <w:t>/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20</w:t>
      </w:r>
      <w:r w:rsidR="007B074D" w:rsidRPr="002A6EFB">
        <w:rPr>
          <w:rFonts w:ascii="Arial Narrow" w:hAnsi="Arial Narrow"/>
          <w:color w:val="000000"/>
          <w:sz w:val="24"/>
          <w:szCs w:val="24"/>
        </w:rPr>
        <w:t>2</w:t>
      </w:r>
      <w:r w:rsidR="00BA219F" w:rsidRPr="002A6EFB">
        <w:rPr>
          <w:rFonts w:ascii="Arial Narrow" w:hAnsi="Arial Narrow"/>
          <w:color w:val="000000"/>
          <w:sz w:val="24"/>
          <w:szCs w:val="24"/>
        </w:rPr>
        <w:t>1</w:t>
      </w:r>
      <w:r w:rsidRPr="002A6EFB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0AD47AC6" w14:textId="77777777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476C0D8" w14:textId="77777777" w:rsidR="001C3543" w:rsidRPr="007B074D" w:rsidRDefault="001C3543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CLÁUSULA DÉCIMA QUINTA</w:t>
      </w:r>
      <w:r w:rsidR="00E7015F" w:rsidRPr="007B074D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2AD0D9D0" w14:textId="77777777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7B074D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15.1 </w:t>
      </w:r>
      <w:r w:rsidRPr="007B074D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2940D502" w14:textId="77777777" w:rsidR="001C3543" w:rsidRPr="007B074D" w:rsidRDefault="001C3543" w:rsidP="007B074D">
      <w:pPr>
        <w:keepNext/>
        <w:keepLines/>
        <w:jc w:val="both"/>
        <w:outlineLvl w:val="7"/>
        <w:rPr>
          <w:rFonts w:ascii="Arial Narrow" w:hAnsi="Arial Narrow"/>
          <w:color w:val="000000"/>
          <w:sz w:val="24"/>
          <w:szCs w:val="24"/>
        </w:rPr>
      </w:pPr>
    </w:p>
    <w:p w14:paraId="37387C67" w14:textId="77777777" w:rsidR="001C3543" w:rsidRPr="007B074D" w:rsidRDefault="001C3543" w:rsidP="007B074D">
      <w:pPr>
        <w:rPr>
          <w:rFonts w:ascii="Arial Narrow" w:hAnsi="Arial Narrow" w:cs="Arial"/>
          <w:b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>CLÁUSULA DÉCIMA SEXTA - DA PUBLICAÇÃO</w:t>
      </w:r>
    </w:p>
    <w:p w14:paraId="0D094A9F" w14:textId="77777777" w:rsidR="001C3543" w:rsidRPr="007B074D" w:rsidRDefault="001C3543" w:rsidP="007B074D">
      <w:pPr>
        <w:jc w:val="both"/>
        <w:rPr>
          <w:rFonts w:ascii="Arial Narrow" w:hAnsi="Arial Narrow" w:cs="Arial"/>
          <w:sz w:val="24"/>
          <w:szCs w:val="24"/>
        </w:rPr>
      </w:pPr>
      <w:r w:rsidRPr="007B074D">
        <w:rPr>
          <w:rFonts w:ascii="Arial Narrow" w:hAnsi="Arial Narrow" w:cs="Arial"/>
          <w:b/>
          <w:sz w:val="24"/>
          <w:szCs w:val="24"/>
        </w:rPr>
        <w:t>16.1</w:t>
      </w:r>
      <w:r w:rsidRPr="007B074D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38806903" w14:textId="77777777" w:rsidR="001C3543" w:rsidRPr="007B074D" w:rsidRDefault="001C3543" w:rsidP="007B074D">
      <w:pPr>
        <w:jc w:val="both"/>
        <w:rPr>
          <w:rFonts w:ascii="Arial Narrow" w:hAnsi="Arial Narrow" w:cs="Arial"/>
          <w:sz w:val="24"/>
          <w:szCs w:val="24"/>
        </w:rPr>
      </w:pPr>
    </w:p>
    <w:p w14:paraId="31497B39" w14:textId="77777777" w:rsidR="001C3543" w:rsidRPr="007B074D" w:rsidRDefault="001C3543" w:rsidP="007B074D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CLÁUSULA DÉCIMA SÉTIMA </w:t>
      </w:r>
      <w:r w:rsidR="00E7015F" w:rsidRPr="007B074D">
        <w:rPr>
          <w:rFonts w:ascii="Arial Narrow" w:hAnsi="Arial Narrow"/>
          <w:b/>
          <w:color w:val="000000"/>
          <w:sz w:val="24"/>
          <w:szCs w:val="24"/>
        </w:rPr>
        <w:t>-</w:t>
      </w:r>
      <w:r w:rsidRPr="007B074D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6B08F918" w14:textId="5934E156" w:rsidR="001C3543" w:rsidRPr="007B074D" w:rsidRDefault="001C3543" w:rsidP="007B074D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b/>
          <w:color w:val="000000"/>
          <w:sz w:val="24"/>
          <w:szCs w:val="24"/>
        </w:rPr>
        <w:t>17.1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E7015F" w:rsidRPr="007B074D">
        <w:rPr>
          <w:rFonts w:ascii="Arial Narrow" w:hAnsi="Arial Narrow"/>
          <w:color w:val="000000"/>
          <w:sz w:val="24"/>
          <w:szCs w:val="24"/>
        </w:rPr>
        <w:t>Comarca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ED1BF8" w:rsidRPr="007B074D">
        <w:rPr>
          <w:rFonts w:ascii="Arial Narrow" w:hAnsi="Arial Narrow"/>
          <w:color w:val="000000"/>
          <w:sz w:val="24"/>
          <w:szCs w:val="24"/>
        </w:rPr>
        <w:t>Encantado</w:t>
      </w:r>
      <w:r w:rsidR="00E7015F" w:rsidRPr="007B074D">
        <w:rPr>
          <w:rFonts w:ascii="Arial Narrow" w:hAnsi="Arial Narrow"/>
          <w:color w:val="000000"/>
          <w:sz w:val="24"/>
          <w:szCs w:val="24"/>
        </w:rPr>
        <w:t>-</w:t>
      </w:r>
      <w:r w:rsidRPr="007B074D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5249012F" w14:textId="77777777" w:rsidR="001C3543" w:rsidRPr="007B074D" w:rsidRDefault="001C3543" w:rsidP="007B074D">
      <w:pPr>
        <w:rPr>
          <w:rFonts w:ascii="Arial Narrow" w:hAnsi="Arial Narrow"/>
          <w:sz w:val="24"/>
          <w:szCs w:val="24"/>
        </w:rPr>
      </w:pPr>
    </w:p>
    <w:p w14:paraId="78B650F9" w14:textId="29D423EE" w:rsidR="00901BC8" w:rsidRDefault="001C3543" w:rsidP="00901BC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</w:t>
      </w:r>
      <w:r w:rsidR="006F4370">
        <w:rPr>
          <w:rFonts w:ascii="Arial Narrow" w:hAnsi="Arial Narrow"/>
          <w:color w:val="000000"/>
          <w:sz w:val="24"/>
          <w:szCs w:val="24"/>
        </w:rPr>
        <w:t xml:space="preserve">Administrativo 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em </w:t>
      </w:r>
      <w:r w:rsidR="006F4370">
        <w:rPr>
          <w:rFonts w:ascii="Arial Narrow" w:hAnsi="Arial Narrow"/>
          <w:color w:val="000000"/>
          <w:sz w:val="24"/>
          <w:szCs w:val="24"/>
        </w:rPr>
        <w:t>0</w:t>
      </w:r>
      <w:r w:rsidRPr="007B074D">
        <w:rPr>
          <w:rFonts w:ascii="Arial Narrow" w:hAnsi="Arial Narrow"/>
          <w:color w:val="000000"/>
          <w:sz w:val="24"/>
          <w:szCs w:val="24"/>
        </w:rPr>
        <w:t>2 (duas) vias</w:t>
      </w:r>
      <w:r w:rsidR="006F4370">
        <w:rPr>
          <w:rFonts w:ascii="Arial Narrow" w:hAnsi="Arial Narrow"/>
          <w:color w:val="000000"/>
          <w:sz w:val="24"/>
          <w:szCs w:val="24"/>
        </w:rPr>
        <w:t>,</w:t>
      </w:r>
      <w:r w:rsidRPr="007B074D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</w:t>
      </w:r>
      <w:proofErr w:type="gramStart"/>
      <w:r w:rsidRPr="007B074D">
        <w:rPr>
          <w:rFonts w:ascii="Arial Narrow" w:hAnsi="Arial Narrow"/>
          <w:color w:val="000000"/>
          <w:sz w:val="24"/>
          <w:szCs w:val="24"/>
        </w:rPr>
        <w:t xml:space="preserve">e </w:t>
      </w:r>
      <w:r w:rsidR="00A6215D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B074D">
        <w:rPr>
          <w:rFonts w:ascii="Arial Narrow" w:hAnsi="Arial Narrow"/>
          <w:color w:val="000000"/>
          <w:sz w:val="24"/>
          <w:szCs w:val="24"/>
        </w:rPr>
        <w:t>CONTRATADA</w:t>
      </w:r>
      <w:proofErr w:type="gramEnd"/>
      <w:r w:rsidRPr="007B074D">
        <w:rPr>
          <w:rFonts w:ascii="Arial Narrow" w:hAnsi="Arial Narrow"/>
          <w:color w:val="000000"/>
          <w:sz w:val="24"/>
          <w:szCs w:val="24"/>
        </w:rPr>
        <w:t>, e pelas testemunhas abaixo.</w:t>
      </w:r>
    </w:p>
    <w:p w14:paraId="053FBC9C" w14:textId="77777777" w:rsidR="00901BC8" w:rsidRDefault="00901BC8" w:rsidP="00901BC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4B9808A1" w14:textId="719E29B9" w:rsidR="001C3543" w:rsidRPr="00901BC8" w:rsidRDefault="001C3543" w:rsidP="00901BC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B074D">
        <w:rPr>
          <w:rFonts w:ascii="Arial Narrow" w:hAnsi="Arial Narrow" w:cs="Arial"/>
          <w:sz w:val="24"/>
          <w:szCs w:val="24"/>
        </w:rPr>
        <w:t>Doutor Ricardo</w:t>
      </w:r>
      <w:r w:rsidR="00A76AA3">
        <w:rPr>
          <w:rFonts w:ascii="Arial Narrow" w:hAnsi="Arial Narrow" w:cs="Arial"/>
          <w:sz w:val="24"/>
          <w:szCs w:val="24"/>
        </w:rPr>
        <w:t xml:space="preserve"> </w:t>
      </w:r>
      <w:r w:rsidRPr="007B074D">
        <w:rPr>
          <w:rFonts w:ascii="Arial Narrow" w:hAnsi="Arial Narrow" w:cs="Arial"/>
          <w:sz w:val="24"/>
          <w:szCs w:val="24"/>
        </w:rPr>
        <w:t>-</w:t>
      </w:r>
      <w:r w:rsidR="00A76AA3">
        <w:rPr>
          <w:rFonts w:ascii="Arial Narrow" w:hAnsi="Arial Narrow" w:cs="Arial"/>
          <w:sz w:val="24"/>
          <w:szCs w:val="24"/>
        </w:rPr>
        <w:t xml:space="preserve"> </w:t>
      </w:r>
      <w:r w:rsidRPr="007B074D">
        <w:rPr>
          <w:rFonts w:ascii="Arial Narrow" w:hAnsi="Arial Narrow" w:cs="Arial"/>
          <w:sz w:val="24"/>
          <w:szCs w:val="24"/>
        </w:rPr>
        <w:t xml:space="preserve">RS, </w:t>
      </w:r>
      <w:r w:rsidR="006F4370">
        <w:rPr>
          <w:rFonts w:ascii="Arial Narrow" w:hAnsi="Arial Narrow" w:cs="Arial"/>
          <w:sz w:val="24"/>
          <w:szCs w:val="24"/>
        </w:rPr>
        <w:t>1</w:t>
      </w:r>
      <w:r w:rsidR="001F2B7A">
        <w:rPr>
          <w:rFonts w:ascii="Arial Narrow" w:hAnsi="Arial Narrow" w:cs="Arial"/>
          <w:sz w:val="24"/>
          <w:szCs w:val="24"/>
        </w:rPr>
        <w:t>4</w:t>
      </w:r>
      <w:r w:rsidR="00901BC8">
        <w:rPr>
          <w:rFonts w:ascii="Arial Narrow" w:hAnsi="Arial Narrow" w:cs="Arial"/>
          <w:sz w:val="24"/>
          <w:szCs w:val="24"/>
        </w:rPr>
        <w:t xml:space="preserve"> de </w:t>
      </w:r>
      <w:r w:rsidR="006F4370">
        <w:rPr>
          <w:rFonts w:ascii="Arial Narrow" w:hAnsi="Arial Narrow" w:cs="Arial"/>
          <w:sz w:val="24"/>
          <w:szCs w:val="24"/>
        </w:rPr>
        <w:t>setembro</w:t>
      </w:r>
      <w:r w:rsidR="00901BC8">
        <w:rPr>
          <w:rFonts w:ascii="Arial Narrow" w:hAnsi="Arial Narrow" w:cs="Arial"/>
          <w:sz w:val="24"/>
          <w:szCs w:val="24"/>
        </w:rPr>
        <w:t xml:space="preserve"> de 2021</w:t>
      </w:r>
      <w:r w:rsidRPr="007B074D">
        <w:rPr>
          <w:rFonts w:ascii="Arial Narrow" w:hAnsi="Arial Narrow" w:cs="Arial"/>
          <w:sz w:val="24"/>
          <w:szCs w:val="24"/>
        </w:rPr>
        <w:t>.</w:t>
      </w:r>
    </w:p>
    <w:p w14:paraId="4D8C66CE" w14:textId="1E50C999" w:rsidR="007B074D" w:rsidRPr="007B074D" w:rsidRDefault="007B074D" w:rsidP="007B074D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6C644ACA" w14:textId="5A586C65" w:rsidR="00EC0B92" w:rsidRDefault="00EC0B92" w:rsidP="007B074D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5ECFBAE8" w14:textId="38803C26" w:rsidR="006F4370" w:rsidRDefault="006F4370" w:rsidP="007B074D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2A905326" w14:textId="77777777" w:rsidR="003E2FE7" w:rsidRDefault="003E2FE7" w:rsidP="007B074D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0D4347BF" w14:textId="77777777" w:rsidR="00081630" w:rsidRPr="007B074D" w:rsidRDefault="00081630" w:rsidP="006F4370">
      <w:pPr>
        <w:ind w:firstLine="2268"/>
        <w:jc w:val="both"/>
        <w:rPr>
          <w:rFonts w:ascii="Arial Narrow" w:hAnsi="Arial Narrow" w:cs="Arial"/>
          <w:sz w:val="24"/>
          <w:szCs w:val="24"/>
        </w:rPr>
      </w:pPr>
    </w:p>
    <w:p w14:paraId="5514A57A" w14:textId="0368995A" w:rsidR="006F4370" w:rsidRDefault="006F4370" w:rsidP="006F4370">
      <w:pPr>
        <w:keepNext/>
        <w:jc w:val="both"/>
        <w:outlineLvl w:val="1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</w:t>
      </w:r>
      <w:r w:rsidR="001C3543" w:rsidRPr="007B074D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="001C3543" w:rsidRPr="007B074D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           </w:t>
      </w:r>
      <w:r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567EF5A2" w14:textId="31F8BB11" w:rsidR="00081630" w:rsidRPr="006F4370" w:rsidRDefault="006F4370" w:rsidP="006F4370">
      <w:pPr>
        <w:keepNext/>
        <w:jc w:val="both"/>
        <w:outlineLvl w:val="1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TERCON TERRAPLANAJ</w:t>
      </w:r>
      <w:r w:rsidR="00A6215D">
        <w:rPr>
          <w:rFonts w:ascii="Arial Narrow" w:hAnsi="Arial Narrow" w:cs="Arial"/>
          <w:bCs/>
          <w:iCs/>
          <w:sz w:val="24"/>
          <w:szCs w:val="24"/>
        </w:rPr>
        <w:t xml:space="preserve">EM E CONSTRUÇÕES LTDA          </w:t>
      </w:r>
      <w:r>
        <w:rPr>
          <w:rFonts w:ascii="Arial Narrow" w:hAnsi="Arial Narrow" w:cs="Arial"/>
          <w:bCs/>
          <w:iCs/>
          <w:sz w:val="24"/>
          <w:szCs w:val="24"/>
        </w:rPr>
        <w:t>O MUNICÍPIO DE DOUTOR RICARDO-RS</w:t>
      </w:r>
    </w:p>
    <w:p w14:paraId="065791C4" w14:textId="77777777" w:rsidR="001C3543" w:rsidRPr="007B074D" w:rsidRDefault="001C3543" w:rsidP="006F4370">
      <w:pPr>
        <w:jc w:val="both"/>
        <w:rPr>
          <w:rFonts w:ascii="Arial Narrow" w:hAnsi="Arial Narrow" w:cs="Arial"/>
          <w:sz w:val="24"/>
          <w:szCs w:val="24"/>
        </w:rPr>
      </w:pPr>
    </w:p>
    <w:p w14:paraId="5D4FC03D" w14:textId="77777777" w:rsidR="006F4370" w:rsidRDefault="00901BC8" w:rsidP="006F437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</w:t>
      </w:r>
    </w:p>
    <w:p w14:paraId="04E2E522" w14:textId="77777777" w:rsidR="00A6215D" w:rsidRDefault="00A6215D" w:rsidP="006F4370">
      <w:pPr>
        <w:jc w:val="both"/>
        <w:rPr>
          <w:rFonts w:ascii="Arial Narrow" w:hAnsi="Arial Narrow" w:cs="Arial"/>
          <w:sz w:val="24"/>
          <w:szCs w:val="24"/>
        </w:rPr>
      </w:pPr>
    </w:p>
    <w:p w14:paraId="62422C5F" w14:textId="1B557214" w:rsidR="006F4370" w:rsidRDefault="00A6215D" w:rsidP="006F437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Sebastião Lopes Rosa da Silveira</w:t>
      </w:r>
    </w:p>
    <w:p w14:paraId="19CD6707" w14:textId="68778437" w:rsidR="00A6215D" w:rsidRDefault="00A6215D" w:rsidP="006F437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OAB/RS 25.753</w:t>
      </w:r>
    </w:p>
    <w:p w14:paraId="09E610FF" w14:textId="5195A459" w:rsidR="001C3543" w:rsidRDefault="001C3543" w:rsidP="006F4370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6215D">
        <w:rPr>
          <w:rFonts w:ascii="Arial Narrow" w:hAnsi="Arial Narrow" w:cs="Arial"/>
          <w:sz w:val="24"/>
          <w:szCs w:val="24"/>
          <w:u w:val="single"/>
        </w:rPr>
        <w:t>Testemunhas</w:t>
      </w:r>
      <w:r w:rsidRPr="007B074D">
        <w:rPr>
          <w:rFonts w:ascii="Arial Narrow" w:hAnsi="Arial Narrow" w:cs="Arial"/>
          <w:sz w:val="24"/>
          <w:szCs w:val="24"/>
        </w:rPr>
        <w:t>:</w:t>
      </w:r>
    </w:p>
    <w:p w14:paraId="1CBBBF47" w14:textId="77777777" w:rsidR="000838A7" w:rsidRPr="007B074D" w:rsidRDefault="000838A7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E09A944" w14:textId="77777777" w:rsidR="00A6215D" w:rsidRDefault="00A6215D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A995DE4" w14:textId="21E92875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B074D">
        <w:rPr>
          <w:rFonts w:ascii="Arial Narrow" w:hAnsi="Arial Narrow" w:cs="Arial"/>
          <w:sz w:val="24"/>
          <w:szCs w:val="24"/>
        </w:rPr>
        <w:t xml:space="preserve">1.    </w:t>
      </w:r>
      <w:r w:rsidR="00901BC8">
        <w:rPr>
          <w:rFonts w:ascii="Arial Narrow" w:hAnsi="Arial Narrow" w:cs="Arial"/>
          <w:sz w:val="24"/>
          <w:szCs w:val="24"/>
        </w:rPr>
        <w:tab/>
      </w:r>
      <w:r w:rsidRPr="007B074D">
        <w:rPr>
          <w:rFonts w:ascii="Arial Narrow" w:hAnsi="Arial Narrow" w:cs="Arial"/>
          <w:sz w:val="24"/>
          <w:szCs w:val="24"/>
        </w:rPr>
        <w:t>____________________________________</w:t>
      </w:r>
      <w:r w:rsidR="00A6215D">
        <w:rPr>
          <w:rFonts w:ascii="Arial Narrow" w:hAnsi="Arial Narrow" w:cs="Arial"/>
          <w:sz w:val="24"/>
          <w:szCs w:val="24"/>
        </w:rPr>
        <w:t>_</w:t>
      </w:r>
    </w:p>
    <w:p w14:paraId="08B3B612" w14:textId="43723E2D" w:rsidR="001C3543" w:rsidRDefault="00901BC8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1C3543" w:rsidRPr="007B074D">
        <w:rPr>
          <w:rFonts w:ascii="Arial Narrow" w:hAnsi="Arial Narrow" w:cs="Arial"/>
          <w:sz w:val="24"/>
          <w:szCs w:val="24"/>
        </w:rPr>
        <w:t>CPF:</w:t>
      </w:r>
    </w:p>
    <w:p w14:paraId="6D6E6CE1" w14:textId="77777777" w:rsidR="00081630" w:rsidRDefault="00081630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0F45A64E" w14:textId="77777777" w:rsidR="00A6215D" w:rsidRPr="007B074D" w:rsidRDefault="00A6215D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02C8FB95" w14:textId="08C1D644" w:rsidR="001C3543" w:rsidRPr="007B074D" w:rsidRDefault="001C3543" w:rsidP="007B074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B074D">
        <w:rPr>
          <w:rFonts w:ascii="Arial Narrow" w:hAnsi="Arial Narrow" w:cs="Arial"/>
          <w:sz w:val="24"/>
          <w:szCs w:val="24"/>
        </w:rPr>
        <w:t xml:space="preserve">2.    </w:t>
      </w:r>
      <w:r w:rsidR="00901BC8">
        <w:rPr>
          <w:rFonts w:ascii="Arial Narrow" w:hAnsi="Arial Narrow" w:cs="Arial"/>
          <w:sz w:val="24"/>
          <w:szCs w:val="24"/>
        </w:rPr>
        <w:tab/>
      </w:r>
      <w:r w:rsidRPr="007B074D">
        <w:rPr>
          <w:rFonts w:ascii="Arial Narrow" w:hAnsi="Arial Narrow" w:cs="Arial"/>
          <w:sz w:val="24"/>
          <w:szCs w:val="24"/>
        </w:rPr>
        <w:t>____________________________________</w:t>
      </w:r>
      <w:r w:rsidR="00A6215D">
        <w:rPr>
          <w:rFonts w:ascii="Arial Narrow" w:hAnsi="Arial Narrow" w:cs="Arial"/>
          <w:sz w:val="24"/>
          <w:szCs w:val="24"/>
        </w:rPr>
        <w:t>_</w:t>
      </w:r>
    </w:p>
    <w:p w14:paraId="72CD87A4" w14:textId="64BDFFBD" w:rsidR="0001752F" w:rsidRPr="00E75859" w:rsidRDefault="00901BC8" w:rsidP="00901BC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1C3543" w:rsidRPr="007B074D">
        <w:rPr>
          <w:rFonts w:ascii="Arial Narrow" w:hAnsi="Arial Narrow" w:cs="Arial"/>
          <w:sz w:val="24"/>
          <w:szCs w:val="24"/>
        </w:rPr>
        <w:t>CPF:</w:t>
      </w:r>
    </w:p>
    <w:sectPr w:rsidR="0001752F" w:rsidRPr="00E75859" w:rsidSect="00E75859">
      <w:headerReference w:type="default" r:id="rId8"/>
      <w:footerReference w:type="default" r:id="rId9"/>
      <w:pgSz w:w="11907" w:h="16839" w:code="9"/>
      <w:pgMar w:top="1588" w:right="1134" w:bottom="567" w:left="141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79CA" w14:textId="77777777" w:rsidR="006F4370" w:rsidRDefault="006F4370">
      <w:r>
        <w:separator/>
      </w:r>
    </w:p>
  </w:endnote>
  <w:endnote w:type="continuationSeparator" w:id="0">
    <w:p w14:paraId="2A6C6D92" w14:textId="77777777" w:rsidR="006F4370" w:rsidRDefault="006F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7E13" w14:textId="0CD561E2" w:rsidR="006F4370" w:rsidRPr="007A4035" w:rsidRDefault="006F4370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A6215D">
      <w:rPr>
        <w:rFonts w:ascii="Arial Narrow" w:hAnsi="Arial Narrow"/>
        <w:noProof/>
      </w:rPr>
      <w:t>1</w:t>
    </w:r>
    <w:r w:rsidRPr="007A4035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D4BD" w14:textId="77777777" w:rsidR="006F4370" w:rsidRDefault="006F4370">
      <w:r>
        <w:separator/>
      </w:r>
    </w:p>
  </w:footnote>
  <w:footnote w:type="continuationSeparator" w:id="0">
    <w:p w14:paraId="00086A06" w14:textId="77777777" w:rsidR="006F4370" w:rsidRDefault="006F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8ADF" w14:textId="77777777" w:rsidR="006F4370" w:rsidRDefault="006F4370" w:rsidP="000E692C">
    <w:pPr>
      <w:pStyle w:val="Cabealho"/>
    </w:pPr>
    <w:bookmarkStart w:id="3" w:name="_Hlk80084827"/>
    <w:bookmarkStart w:id="4" w:name="_Hlk80084828"/>
    <w:bookmarkStart w:id="5" w:name="_Hlk80084830"/>
    <w:bookmarkStart w:id="6" w:name="_Hlk80084831"/>
    <w:r>
      <w:rPr>
        <w:noProof/>
      </w:rPr>
      <w:drawing>
        <wp:anchor distT="0" distB="0" distL="114300" distR="114300" simplePos="0" relativeHeight="251658752" behindDoc="0" locked="0" layoutInCell="1" allowOverlap="1" wp14:anchorId="75D09B91" wp14:editId="03A9CCD2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98923C" w14:textId="77777777" w:rsidR="006F4370" w:rsidRPr="00B239DE" w:rsidRDefault="006F4370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582EE023" w14:textId="77777777" w:rsidR="006F4370" w:rsidRDefault="006F4370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1955C70B" w14:textId="77777777" w:rsidR="006F4370" w:rsidRDefault="006F4370" w:rsidP="000E692C">
    <w:pPr>
      <w:pStyle w:val="Cabealho"/>
    </w:pPr>
  </w:p>
  <w:p w14:paraId="0AC1B7BB" w14:textId="77777777" w:rsidR="006F4370" w:rsidRDefault="006F4370" w:rsidP="000E692C">
    <w:pPr>
      <w:pStyle w:val="Cabealho"/>
    </w:pPr>
    <w:r>
      <w:t>__________________________________________________________________________________________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2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6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27"/>
  </w:num>
  <w:num w:numId="12">
    <w:abstractNumId w:val="24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23"/>
  </w:num>
  <w:num w:numId="19">
    <w:abstractNumId w:val="18"/>
  </w:num>
  <w:num w:numId="20">
    <w:abstractNumId w:val="0"/>
  </w:num>
  <w:num w:numId="21">
    <w:abstractNumId w:val="13"/>
  </w:num>
  <w:num w:numId="22">
    <w:abstractNumId w:val="25"/>
  </w:num>
  <w:num w:numId="23">
    <w:abstractNumId w:val="9"/>
  </w:num>
  <w:num w:numId="24">
    <w:abstractNumId w:val="22"/>
  </w:num>
  <w:num w:numId="25">
    <w:abstractNumId w:val="2"/>
  </w:num>
  <w:num w:numId="26">
    <w:abstractNumId w:val="10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4D35"/>
    <w:rsid w:val="00004E7B"/>
    <w:rsid w:val="00006131"/>
    <w:rsid w:val="00010244"/>
    <w:rsid w:val="000116E7"/>
    <w:rsid w:val="000123AE"/>
    <w:rsid w:val="00012512"/>
    <w:rsid w:val="0001449E"/>
    <w:rsid w:val="00015110"/>
    <w:rsid w:val="0001752F"/>
    <w:rsid w:val="0002689B"/>
    <w:rsid w:val="000318EB"/>
    <w:rsid w:val="00032D52"/>
    <w:rsid w:val="00034345"/>
    <w:rsid w:val="000376F0"/>
    <w:rsid w:val="000418FA"/>
    <w:rsid w:val="0004198C"/>
    <w:rsid w:val="00054367"/>
    <w:rsid w:val="00054571"/>
    <w:rsid w:val="00056AE1"/>
    <w:rsid w:val="00057329"/>
    <w:rsid w:val="00057C5A"/>
    <w:rsid w:val="000607E5"/>
    <w:rsid w:val="00061E41"/>
    <w:rsid w:val="0006221F"/>
    <w:rsid w:val="0006513B"/>
    <w:rsid w:val="000664ED"/>
    <w:rsid w:val="0006744A"/>
    <w:rsid w:val="00067A8D"/>
    <w:rsid w:val="00070827"/>
    <w:rsid w:val="00073A6C"/>
    <w:rsid w:val="00073B72"/>
    <w:rsid w:val="00074E81"/>
    <w:rsid w:val="00075AD0"/>
    <w:rsid w:val="00080047"/>
    <w:rsid w:val="00081630"/>
    <w:rsid w:val="00082B1E"/>
    <w:rsid w:val="000838A7"/>
    <w:rsid w:val="00083E6D"/>
    <w:rsid w:val="00084F9F"/>
    <w:rsid w:val="00090AA1"/>
    <w:rsid w:val="000912C0"/>
    <w:rsid w:val="00091D34"/>
    <w:rsid w:val="0009356B"/>
    <w:rsid w:val="00094CC9"/>
    <w:rsid w:val="00095C37"/>
    <w:rsid w:val="000964B6"/>
    <w:rsid w:val="000A34C9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A5E"/>
    <w:rsid w:val="000D1E55"/>
    <w:rsid w:val="000D509B"/>
    <w:rsid w:val="000D67FB"/>
    <w:rsid w:val="000E692C"/>
    <w:rsid w:val="000F27A0"/>
    <w:rsid w:val="000F2939"/>
    <w:rsid w:val="00101457"/>
    <w:rsid w:val="001022C2"/>
    <w:rsid w:val="00103C1C"/>
    <w:rsid w:val="001071DF"/>
    <w:rsid w:val="00112201"/>
    <w:rsid w:val="001136AC"/>
    <w:rsid w:val="00115887"/>
    <w:rsid w:val="00116407"/>
    <w:rsid w:val="00117548"/>
    <w:rsid w:val="001202EB"/>
    <w:rsid w:val="00121A8B"/>
    <w:rsid w:val="0012200A"/>
    <w:rsid w:val="001234B2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95E"/>
    <w:rsid w:val="00144F70"/>
    <w:rsid w:val="00151730"/>
    <w:rsid w:val="00151D86"/>
    <w:rsid w:val="00152862"/>
    <w:rsid w:val="00153828"/>
    <w:rsid w:val="00153EAF"/>
    <w:rsid w:val="001542CF"/>
    <w:rsid w:val="00156C26"/>
    <w:rsid w:val="00163D9E"/>
    <w:rsid w:val="00164C1B"/>
    <w:rsid w:val="001651C8"/>
    <w:rsid w:val="00166E79"/>
    <w:rsid w:val="00170E31"/>
    <w:rsid w:val="00170EF4"/>
    <w:rsid w:val="00171EDA"/>
    <w:rsid w:val="001721E6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1BC2"/>
    <w:rsid w:val="001A2BD7"/>
    <w:rsid w:val="001A36C9"/>
    <w:rsid w:val="001A66F8"/>
    <w:rsid w:val="001A7E94"/>
    <w:rsid w:val="001B1088"/>
    <w:rsid w:val="001B424A"/>
    <w:rsid w:val="001B61FB"/>
    <w:rsid w:val="001C12F0"/>
    <w:rsid w:val="001C13D7"/>
    <w:rsid w:val="001C1EE5"/>
    <w:rsid w:val="001C28B7"/>
    <w:rsid w:val="001C31FD"/>
    <w:rsid w:val="001C3543"/>
    <w:rsid w:val="001C4B83"/>
    <w:rsid w:val="001D0FDC"/>
    <w:rsid w:val="001D444D"/>
    <w:rsid w:val="001D5894"/>
    <w:rsid w:val="001E26B6"/>
    <w:rsid w:val="001E2BA5"/>
    <w:rsid w:val="001E53B3"/>
    <w:rsid w:val="001E6593"/>
    <w:rsid w:val="001F2B7A"/>
    <w:rsid w:val="001F5541"/>
    <w:rsid w:val="002012DE"/>
    <w:rsid w:val="00204EB2"/>
    <w:rsid w:val="002054C1"/>
    <w:rsid w:val="00207057"/>
    <w:rsid w:val="0021187C"/>
    <w:rsid w:val="0021339F"/>
    <w:rsid w:val="0022026D"/>
    <w:rsid w:val="00222B42"/>
    <w:rsid w:val="00225C0E"/>
    <w:rsid w:val="00226235"/>
    <w:rsid w:val="00227732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2D0D"/>
    <w:rsid w:val="00243969"/>
    <w:rsid w:val="00244744"/>
    <w:rsid w:val="00244A57"/>
    <w:rsid w:val="0025286C"/>
    <w:rsid w:val="00256190"/>
    <w:rsid w:val="00262B11"/>
    <w:rsid w:val="0026352D"/>
    <w:rsid w:val="00263868"/>
    <w:rsid w:val="00266C8F"/>
    <w:rsid w:val="00271B95"/>
    <w:rsid w:val="002748B5"/>
    <w:rsid w:val="00275967"/>
    <w:rsid w:val="00275977"/>
    <w:rsid w:val="00275A90"/>
    <w:rsid w:val="00276BD7"/>
    <w:rsid w:val="002816B0"/>
    <w:rsid w:val="00281ECC"/>
    <w:rsid w:val="00282C60"/>
    <w:rsid w:val="00282E67"/>
    <w:rsid w:val="002837AF"/>
    <w:rsid w:val="00286689"/>
    <w:rsid w:val="00287642"/>
    <w:rsid w:val="00290D5A"/>
    <w:rsid w:val="002921F0"/>
    <w:rsid w:val="002955B9"/>
    <w:rsid w:val="0029687C"/>
    <w:rsid w:val="002A0CED"/>
    <w:rsid w:val="002A16AB"/>
    <w:rsid w:val="002A6EFB"/>
    <w:rsid w:val="002B0A0A"/>
    <w:rsid w:val="002B421F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F35"/>
    <w:rsid w:val="002E2513"/>
    <w:rsid w:val="002E353E"/>
    <w:rsid w:val="002E4272"/>
    <w:rsid w:val="002E6613"/>
    <w:rsid w:val="002F44C0"/>
    <w:rsid w:val="002F5E37"/>
    <w:rsid w:val="002F6B9D"/>
    <w:rsid w:val="002F7144"/>
    <w:rsid w:val="00300665"/>
    <w:rsid w:val="00301593"/>
    <w:rsid w:val="00301C7F"/>
    <w:rsid w:val="00302A3E"/>
    <w:rsid w:val="00315AF5"/>
    <w:rsid w:val="003165C4"/>
    <w:rsid w:val="00323298"/>
    <w:rsid w:val="00323AEC"/>
    <w:rsid w:val="00324926"/>
    <w:rsid w:val="003256F2"/>
    <w:rsid w:val="00332084"/>
    <w:rsid w:val="00333554"/>
    <w:rsid w:val="00333DC4"/>
    <w:rsid w:val="00336815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6BC3"/>
    <w:rsid w:val="00357492"/>
    <w:rsid w:val="00364A7F"/>
    <w:rsid w:val="00370815"/>
    <w:rsid w:val="00371C14"/>
    <w:rsid w:val="00372EE4"/>
    <w:rsid w:val="003736A9"/>
    <w:rsid w:val="00373D83"/>
    <w:rsid w:val="00375F50"/>
    <w:rsid w:val="00376B0F"/>
    <w:rsid w:val="00383B77"/>
    <w:rsid w:val="003840AA"/>
    <w:rsid w:val="00387184"/>
    <w:rsid w:val="003905CB"/>
    <w:rsid w:val="00390A33"/>
    <w:rsid w:val="00391337"/>
    <w:rsid w:val="00391B3F"/>
    <w:rsid w:val="00392D28"/>
    <w:rsid w:val="0039622B"/>
    <w:rsid w:val="003966EF"/>
    <w:rsid w:val="003A19C2"/>
    <w:rsid w:val="003A1AC8"/>
    <w:rsid w:val="003A481C"/>
    <w:rsid w:val="003A5D02"/>
    <w:rsid w:val="003A7D5D"/>
    <w:rsid w:val="003B06D2"/>
    <w:rsid w:val="003B2BB0"/>
    <w:rsid w:val="003B30F0"/>
    <w:rsid w:val="003B50D6"/>
    <w:rsid w:val="003B6370"/>
    <w:rsid w:val="003B6989"/>
    <w:rsid w:val="003C0D85"/>
    <w:rsid w:val="003C0E4A"/>
    <w:rsid w:val="003C1061"/>
    <w:rsid w:val="003C1EBC"/>
    <w:rsid w:val="003C315D"/>
    <w:rsid w:val="003C4313"/>
    <w:rsid w:val="003C76DC"/>
    <w:rsid w:val="003C7FFA"/>
    <w:rsid w:val="003D2802"/>
    <w:rsid w:val="003D41C6"/>
    <w:rsid w:val="003D4910"/>
    <w:rsid w:val="003D5D47"/>
    <w:rsid w:val="003D6DA3"/>
    <w:rsid w:val="003D7818"/>
    <w:rsid w:val="003E1510"/>
    <w:rsid w:val="003E246B"/>
    <w:rsid w:val="003E264A"/>
    <w:rsid w:val="003E2ACB"/>
    <w:rsid w:val="003E2FE7"/>
    <w:rsid w:val="003E5790"/>
    <w:rsid w:val="003F0F25"/>
    <w:rsid w:val="003F3770"/>
    <w:rsid w:val="003F3AD8"/>
    <w:rsid w:val="003F7E3B"/>
    <w:rsid w:val="00411F75"/>
    <w:rsid w:val="0041241A"/>
    <w:rsid w:val="00414827"/>
    <w:rsid w:val="0041799B"/>
    <w:rsid w:val="0042283E"/>
    <w:rsid w:val="004237C1"/>
    <w:rsid w:val="0042392F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283B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50AD"/>
    <w:rsid w:val="00480444"/>
    <w:rsid w:val="0049028A"/>
    <w:rsid w:val="00490E1C"/>
    <w:rsid w:val="0049110B"/>
    <w:rsid w:val="00492298"/>
    <w:rsid w:val="00492843"/>
    <w:rsid w:val="004A07EF"/>
    <w:rsid w:val="004A17EA"/>
    <w:rsid w:val="004A2E94"/>
    <w:rsid w:val="004A7A8C"/>
    <w:rsid w:val="004B29DF"/>
    <w:rsid w:val="004B2CEB"/>
    <w:rsid w:val="004B3848"/>
    <w:rsid w:val="004B3F28"/>
    <w:rsid w:val="004B6E95"/>
    <w:rsid w:val="004C420D"/>
    <w:rsid w:val="004C45FE"/>
    <w:rsid w:val="004C556B"/>
    <w:rsid w:val="004C56A5"/>
    <w:rsid w:val="004C7B6D"/>
    <w:rsid w:val="004D0AFD"/>
    <w:rsid w:val="004D3987"/>
    <w:rsid w:val="004D4338"/>
    <w:rsid w:val="004D554A"/>
    <w:rsid w:val="004D566F"/>
    <w:rsid w:val="004E1619"/>
    <w:rsid w:val="004E397A"/>
    <w:rsid w:val="004E3D79"/>
    <w:rsid w:val="004E5ADF"/>
    <w:rsid w:val="004E7A3B"/>
    <w:rsid w:val="004F0EB0"/>
    <w:rsid w:val="004F2346"/>
    <w:rsid w:val="004F2F86"/>
    <w:rsid w:val="004F535E"/>
    <w:rsid w:val="004F683B"/>
    <w:rsid w:val="00500414"/>
    <w:rsid w:val="00503911"/>
    <w:rsid w:val="00510789"/>
    <w:rsid w:val="00515957"/>
    <w:rsid w:val="00521170"/>
    <w:rsid w:val="0052161C"/>
    <w:rsid w:val="0052261B"/>
    <w:rsid w:val="005248B9"/>
    <w:rsid w:val="005267D9"/>
    <w:rsid w:val="005300BF"/>
    <w:rsid w:val="00530385"/>
    <w:rsid w:val="00532881"/>
    <w:rsid w:val="005330C7"/>
    <w:rsid w:val="00533994"/>
    <w:rsid w:val="005362F1"/>
    <w:rsid w:val="005370A3"/>
    <w:rsid w:val="0053743A"/>
    <w:rsid w:val="00537F9C"/>
    <w:rsid w:val="0054433D"/>
    <w:rsid w:val="00546056"/>
    <w:rsid w:val="005506BC"/>
    <w:rsid w:val="00550F0A"/>
    <w:rsid w:val="00551EE7"/>
    <w:rsid w:val="00551FEA"/>
    <w:rsid w:val="00555F45"/>
    <w:rsid w:val="00557D1F"/>
    <w:rsid w:val="0056763F"/>
    <w:rsid w:val="00570042"/>
    <w:rsid w:val="00572A82"/>
    <w:rsid w:val="005763ED"/>
    <w:rsid w:val="00576AC4"/>
    <w:rsid w:val="00581489"/>
    <w:rsid w:val="00581683"/>
    <w:rsid w:val="00581812"/>
    <w:rsid w:val="00583BB5"/>
    <w:rsid w:val="005875D8"/>
    <w:rsid w:val="00587942"/>
    <w:rsid w:val="00590B28"/>
    <w:rsid w:val="0059313E"/>
    <w:rsid w:val="00593265"/>
    <w:rsid w:val="005934CC"/>
    <w:rsid w:val="005947A3"/>
    <w:rsid w:val="00595B7A"/>
    <w:rsid w:val="0059799B"/>
    <w:rsid w:val="005A0063"/>
    <w:rsid w:val="005A339D"/>
    <w:rsid w:val="005A3D7C"/>
    <w:rsid w:val="005A71F2"/>
    <w:rsid w:val="005B1F20"/>
    <w:rsid w:val="005C1755"/>
    <w:rsid w:val="005C21F5"/>
    <w:rsid w:val="005C25AB"/>
    <w:rsid w:val="005C2D46"/>
    <w:rsid w:val="005C67BE"/>
    <w:rsid w:val="005C6EAA"/>
    <w:rsid w:val="005C717E"/>
    <w:rsid w:val="005D087B"/>
    <w:rsid w:val="005D0985"/>
    <w:rsid w:val="005D366C"/>
    <w:rsid w:val="005D371C"/>
    <w:rsid w:val="005D65C6"/>
    <w:rsid w:val="005D7769"/>
    <w:rsid w:val="005D79D7"/>
    <w:rsid w:val="005E1BFC"/>
    <w:rsid w:val="005E2296"/>
    <w:rsid w:val="005E45CB"/>
    <w:rsid w:val="005E5629"/>
    <w:rsid w:val="005E5F9F"/>
    <w:rsid w:val="005E6F45"/>
    <w:rsid w:val="005F59A4"/>
    <w:rsid w:val="005F5CAE"/>
    <w:rsid w:val="005F6104"/>
    <w:rsid w:val="005F653F"/>
    <w:rsid w:val="005F78AB"/>
    <w:rsid w:val="005F7DC2"/>
    <w:rsid w:val="00600DD0"/>
    <w:rsid w:val="006015BE"/>
    <w:rsid w:val="00602958"/>
    <w:rsid w:val="006050C5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69E"/>
    <w:rsid w:val="00624EE5"/>
    <w:rsid w:val="006267AC"/>
    <w:rsid w:val="00630370"/>
    <w:rsid w:val="0063162A"/>
    <w:rsid w:val="006336B9"/>
    <w:rsid w:val="00635A11"/>
    <w:rsid w:val="00636269"/>
    <w:rsid w:val="00637F1C"/>
    <w:rsid w:val="006413F8"/>
    <w:rsid w:val="00641678"/>
    <w:rsid w:val="00651E01"/>
    <w:rsid w:val="00652A28"/>
    <w:rsid w:val="00652EEB"/>
    <w:rsid w:val="00653EA0"/>
    <w:rsid w:val="00654CD4"/>
    <w:rsid w:val="00661D5B"/>
    <w:rsid w:val="006625CF"/>
    <w:rsid w:val="00663EED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904F6"/>
    <w:rsid w:val="00690FE8"/>
    <w:rsid w:val="006926FF"/>
    <w:rsid w:val="00692737"/>
    <w:rsid w:val="0069322B"/>
    <w:rsid w:val="00693718"/>
    <w:rsid w:val="00694B83"/>
    <w:rsid w:val="00695102"/>
    <w:rsid w:val="0069733A"/>
    <w:rsid w:val="00697595"/>
    <w:rsid w:val="006A1B1D"/>
    <w:rsid w:val="006A2FFE"/>
    <w:rsid w:val="006A3655"/>
    <w:rsid w:val="006A4F6A"/>
    <w:rsid w:val="006A53BB"/>
    <w:rsid w:val="006A5D35"/>
    <w:rsid w:val="006A6B45"/>
    <w:rsid w:val="006B0E3D"/>
    <w:rsid w:val="006B1E11"/>
    <w:rsid w:val="006B3080"/>
    <w:rsid w:val="006B4408"/>
    <w:rsid w:val="006B493F"/>
    <w:rsid w:val="006B5D0F"/>
    <w:rsid w:val="006B6AA8"/>
    <w:rsid w:val="006B6E97"/>
    <w:rsid w:val="006C0B38"/>
    <w:rsid w:val="006C0F03"/>
    <w:rsid w:val="006C12CE"/>
    <w:rsid w:val="006C5A66"/>
    <w:rsid w:val="006C7E39"/>
    <w:rsid w:val="006D241A"/>
    <w:rsid w:val="006D3F81"/>
    <w:rsid w:val="006D527E"/>
    <w:rsid w:val="006D5327"/>
    <w:rsid w:val="006D7944"/>
    <w:rsid w:val="006E548D"/>
    <w:rsid w:val="006E7759"/>
    <w:rsid w:val="006F021C"/>
    <w:rsid w:val="006F033E"/>
    <w:rsid w:val="006F15E4"/>
    <w:rsid w:val="006F2985"/>
    <w:rsid w:val="006F35FE"/>
    <w:rsid w:val="006F3F29"/>
    <w:rsid w:val="006F4370"/>
    <w:rsid w:val="006F759A"/>
    <w:rsid w:val="007008E4"/>
    <w:rsid w:val="007036DA"/>
    <w:rsid w:val="00703905"/>
    <w:rsid w:val="0070490B"/>
    <w:rsid w:val="0070549C"/>
    <w:rsid w:val="00713997"/>
    <w:rsid w:val="007161CF"/>
    <w:rsid w:val="007172BB"/>
    <w:rsid w:val="00717F92"/>
    <w:rsid w:val="00721A5B"/>
    <w:rsid w:val="00722520"/>
    <w:rsid w:val="0072787F"/>
    <w:rsid w:val="00730A34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9AA"/>
    <w:rsid w:val="00742DD3"/>
    <w:rsid w:val="007438D5"/>
    <w:rsid w:val="00744ADC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348"/>
    <w:rsid w:val="00782B7D"/>
    <w:rsid w:val="0078500A"/>
    <w:rsid w:val="007856AD"/>
    <w:rsid w:val="00786B14"/>
    <w:rsid w:val="007906FE"/>
    <w:rsid w:val="007928EC"/>
    <w:rsid w:val="00792D99"/>
    <w:rsid w:val="007A08D5"/>
    <w:rsid w:val="007A1C26"/>
    <w:rsid w:val="007A4035"/>
    <w:rsid w:val="007A4F30"/>
    <w:rsid w:val="007A5B5C"/>
    <w:rsid w:val="007A5C4B"/>
    <w:rsid w:val="007B0367"/>
    <w:rsid w:val="007B074D"/>
    <w:rsid w:val="007B1DD5"/>
    <w:rsid w:val="007B3AD3"/>
    <w:rsid w:val="007B437D"/>
    <w:rsid w:val="007B490D"/>
    <w:rsid w:val="007B4BDE"/>
    <w:rsid w:val="007B571E"/>
    <w:rsid w:val="007B61CC"/>
    <w:rsid w:val="007C5E31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3FCB"/>
    <w:rsid w:val="007E4230"/>
    <w:rsid w:val="007E4EC7"/>
    <w:rsid w:val="007E57A8"/>
    <w:rsid w:val="007E6187"/>
    <w:rsid w:val="007F075E"/>
    <w:rsid w:val="007F0EA1"/>
    <w:rsid w:val="007F3F99"/>
    <w:rsid w:val="007F5F1A"/>
    <w:rsid w:val="007F680D"/>
    <w:rsid w:val="007F7305"/>
    <w:rsid w:val="008031F5"/>
    <w:rsid w:val="00804C3F"/>
    <w:rsid w:val="0080575F"/>
    <w:rsid w:val="008057D4"/>
    <w:rsid w:val="00805F1C"/>
    <w:rsid w:val="00806693"/>
    <w:rsid w:val="00813A42"/>
    <w:rsid w:val="00813D49"/>
    <w:rsid w:val="00813D6A"/>
    <w:rsid w:val="00814874"/>
    <w:rsid w:val="00816F20"/>
    <w:rsid w:val="008213A3"/>
    <w:rsid w:val="0082257B"/>
    <w:rsid w:val="00822E17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398F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425D"/>
    <w:rsid w:val="0088477E"/>
    <w:rsid w:val="00885014"/>
    <w:rsid w:val="008850FC"/>
    <w:rsid w:val="00885F24"/>
    <w:rsid w:val="00885F7F"/>
    <w:rsid w:val="00890A54"/>
    <w:rsid w:val="0089154A"/>
    <w:rsid w:val="008A0FA8"/>
    <w:rsid w:val="008A1B28"/>
    <w:rsid w:val="008A2DAA"/>
    <w:rsid w:val="008A5C2C"/>
    <w:rsid w:val="008A744D"/>
    <w:rsid w:val="008A7C71"/>
    <w:rsid w:val="008B147F"/>
    <w:rsid w:val="008B2097"/>
    <w:rsid w:val="008B385A"/>
    <w:rsid w:val="008B5D21"/>
    <w:rsid w:val="008B69AD"/>
    <w:rsid w:val="008B6C15"/>
    <w:rsid w:val="008B712F"/>
    <w:rsid w:val="008B728A"/>
    <w:rsid w:val="008B7FEF"/>
    <w:rsid w:val="008C12EB"/>
    <w:rsid w:val="008C21D5"/>
    <w:rsid w:val="008C2DA1"/>
    <w:rsid w:val="008C3C7B"/>
    <w:rsid w:val="008C62B0"/>
    <w:rsid w:val="008D2345"/>
    <w:rsid w:val="008D2DA8"/>
    <w:rsid w:val="008D3E46"/>
    <w:rsid w:val="008D64A7"/>
    <w:rsid w:val="008D656E"/>
    <w:rsid w:val="008E0229"/>
    <w:rsid w:val="008E3173"/>
    <w:rsid w:val="008E470A"/>
    <w:rsid w:val="008E531C"/>
    <w:rsid w:val="008F0013"/>
    <w:rsid w:val="008F3B8E"/>
    <w:rsid w:val="008F5AEA"/>
    <w:rsid w:val="008F71AC"/>
    <w:rsid w:val="00901BC8"/>
    <w:rsid w:val="00902899"/>
    <w:rsid w:val="0090378A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4B42"/>
    <w:rsid w:val="00925190"/>
    <w:rsid w:val="00925280"/>
    <w:rsid w:val="009301E2"/>
    <w:rsid w:val="0093043A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15C3"/>
    <w:rsid w:val="009A2FE4"/>
    <w:rsid w:val="009A5320"/>
    <w:rsid w:val="009A70C2"/>
    <w:rsid w:val="009A7BAC"/>
    <w:rsid w:val="009B1711"/>
    <w:rsid w:val="009B1D25"/>
    <w:rsid w:val="009C0172"/>
    <w:rsid w:val="009C1346"/>
    <w:rsid w:val="009C22F8"/>
    <w:rsid w:val="009C4BDA"/>
    <w:rsid w:val="009C50C0"/>
    <w:rsid w:val="009C6A83"/>
    <w:rsid w:val="009D1E38"/>
    <w:rsid w:val="009D1F90"/>
    <w:rsid w:val="009D386B"/>
    <w:rsid w:val="009E0C28"/>
    <w:rsid w:val="009E1A54"/>
    <w:rsid w:val="009E463E"/>
    <w:rsid w:val="009E52A6"/>
    <w:rsid w:val="009E7CD4"/>
    <w:rsid w:val="009E7EAB"/>
    <w:rsid w:val="009F4255"/>
    <w:rsid w:val="009F4B9E"/>
    <w:rsid w:val="009F6108"/>
    <w:rsid w:val="009F6CCC"/>
    <w:rsid w:val="009F6D93"/>
    <w:rsid w:val="00A003CD"/>
    <w:rsid w:val="00A003CF"/>
    <w:rsid w:val="00A01B2D"/>
    <w:rsid w:val="00A03827"/>
    <w:rsid w:val="00A0479C"/>
    <w:rsid w:val="00A11237"/>
    <w:rsid w:val="00A128D7"/>
    <w:rsid w:val="00A15AA2"/>
    <w:rsid w:val="00A16788"/>
    <w:rsid w:val="00A22D9E"/>
    <w:rsid w:val="00A233EC"/>
    <w:rsid w:val="00A238F0"/>
    <w:rsid w:val="00A25F4D"/>
    <w:rsid w:val="00A26F5D"/>
    <w:rsid w:val="00A2750A"/>
    <w:rsid w:val="00A30FDD"/>
    <w:rsid w:val="00A31488"/>
    <w:rsid w:val="00A314C7"/>
    <w:rsid w:val="00A344C6"/>
    <w:rsid w:val="00A34DFE"/>
    <w:rsid w:val="00A3596B"/>
    <w:rsid w:val="00A43516"/>
    <w:rsid w:val="00A44366"/>
    <w:rsid w:val="00A47698"/>
    <w:rsid w:val="00A50B41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215D"/>
    <w:rsid w:val="00A6465B"/>
    <w:rsid w:val="00A6715E"/>
    <w:rsid w:val="00A70CCC"/>
    <w:rsid w:val="00A75F3F"/>
    <w:rsid w:val="00A7613C"/>
    <w:rsid w:val="00A76431"/>
    <w:rsid w:val="00A76AA3"/>
    <w:rsid w:val="00A77583"/>
    <w:rsid w:val="00A77822"/>
    <w:rsid w:val="00A817B1"/>
    <w:rsid w:val="00A819B4"/>
    <w:rsid w:val="00A81E9C"/>
    <w:rsid w:val="00A826DF"/>
    <w:rsid w:val="00A832E6"/>
    <w:rsid w:val="00A83EE0"/>
    <w:rsid w:val="00A85010"/>
    <w:rsid w:val="00A85621"/>
    <w:rsid w:val="00A9029A"/>
    <w:rsid w:val="00A946DA"/>
    <w:rsid w:val="00A94FAF"/>
    <w:rsid w:val="00AA00CA"/>
    <w:rsid w:val="00AA3D69"/>
    <w:rsid w:val="00AA45AA"/>
    <w:rsid w:val="00AA4C59"/>
    <w:rsid w:val="00AA5614"/>
    <w:rsid w:val="00AA5FE6"/>
    <w:rsid w:val="00AB48D8"/>
    <w:rsid w:val="00AB51FE"/>
    <w:rsid w:val="00AB7EED"/>
    <w:rsid w:val="00AC205D"/>
    <w:rsid w:val="00AC5A34"/>
    <w:rsid w:val="00AC5D29"/>
    <w:rsid w:val="00AC6BB7"/>
    <w:rsid w:val="00AD1F8E"/>
    <w:rsid w:val="00AD3677"/>
    <w:rsid w:val="00AD37DD"/>
    <w:rsid w:val="00AE15F5"/>
    <w:rsid w:val="00AE4632"/>
    <w:rsid w:val="00AE4D7D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723"/>
    <w:rsid w:val="00B0531E"/>
    <w:rsid w:val="00B0626F"/>
    <w:rsid w:val="00B0770A"/>
    <w:rsid w:val="00B07AD3"/>
    <w:rsid w:val="00B07BC7"/>
    <w:rsid w:val="00B1395C"/>
    <w:rsid w:val="00B14EB0"/>
    <w:rsid w:val="00B17D7E"/>
    <w:rsid w:val="00B22DB9"/>
    <w:rsid w:val="00B23D12"/>
    <w:rsid w:val="00B268D6"/>
    <w:rsid w:val="00B27874"/>
    <w:rsid w:val="00B30D4B"/>
    <w:rsid w:val="00B35390"/>
    <w:rsid w:val="00B3796B"/>
    <w:rsid w:val="00B37BF5"/>
    <w:rsid w:val="00B40B91"/>
    <w:rsid w:val="00B447DF"/>
    <w:rsid w:val="00B45C75"/>
    <w:rsid w:val="00B46149"/>
    <w:rsid w:val="00B468B2"/>
    <w:rsid w:val="00B47094"/>
    <w:rsid w:val="00B5386E"/>
    <w:rsid w:val="00B53C87"/>
    <w:rsid w:val="00B552E0"/>
    <w:rsid w:val="00B60251"/>
    <w:rsid w:val="00B61C89"/>
    <w:rsid w:val="00B6250E"/>
    <w:rsid w:val="00B62A7C"/>
    <w:rsid w:val="00B63B6A"/>
    <w:rsid w:val="00B6413C"/>
    <w:rsid w:val="00B6654A"/>
    <w:rsid w:val="00B711C0"/>
    <w:rsid w:val="00B7134D"/>
    <w:rsid w:val="00B72AC3"/>
    <w:rsid w:val="00B7362C"/>
    <w:rsid w:val="00B73761"/>
    <w:rsid w:val="00B741D6"/>
    <w:rsid w:val="00B74725"/>
    <w:rsid w:val="00B747F8"/>
    <w:rsid w:val="00B7523E"/>
    <w:rsid w:val="00B76501"/>
    <w:rsid w:val="00B778A9"/>
    <w:rsid w:val="00B808FA"/>
    <w:rsid w:val="00B82980"/>
    <w:rsid w:val="00B82C8B"/>
    <w:rsid w:val="00B83F62"/>
    <w:rsid w:val="00B855B5"/>
    <w:rsid w:val="00B86D06"/>
    <w:rsid w:val="00B944F9"/>
    <w:rsid w:val="00BA1127"/>
    <w:rsid w:val="00BA1C1C"/>
    <w:rsid w:val="00BA219F"/>
    <w:rsid w:val="00BA50F2"/>
    <w:rsid w:val="00BA6484"/>
    <w:rsid w:val="00BB2D19"/>
    <w:rsid w:val="00BB41B0"/>
    <w:rsid w:val="00BB53F5"/>
    <w:rsid w:val="00BB58C2"/>
    <w:rsid w:val="00BB5B5C"/>
    <w:rsid w:val="00BB79D3"/>
    <w:rsid w:val="00BC075D"/>
    <w:rsid w:val="00BC24CF"/>
    <w:rsid w:val="00BC4AB5"/>
    <w:rsid w:val="00BD0B02"/>
    <w:rsid w:val="00BD3CB0"/>
    <w:rsid w:val="00BD3F32"/>
    <w:rsid w:val="00BD4363"/>
    <w:rsid w:val="00BD77D2"/>
    <w:rsid w:val="00BE0749"/>
    <w:rsid w:val="00BE1328"/>
    <w:rsid w:val="00BE164C"/>
    <w:rsid w:val="00BE1A78"/>
    <w:rsid w:val="00BE4E37"/>
    <w:rsid w:val="00BE69EB"/>
    <w:rsid w:val="00BE6F56"/>
    <w:rsid w:val="00BE7B62"/>
    <w:rsid w:val="00BF0F1E"/>
    <w:rsid w:val="00BF1AEF"/>
    <w:rsid w:val="00BF215C"/>
    <w:rsid w:val="00BF482B"/>
    <w:rsid w:val="00BF580D"/>
    <w:rsid w:val="00BF585A"/>
    <w:rsid w:val="00BF5C96"/>
    <w:rsid w:val="00BF76ED"/>
    <w:rsid w:val="00C00041"/>
    <w:rsid w:val="00C0136B"/>
    <w:rsid w:val="00C104C2"/>
    <w:rsid w:val="00C12AAB"/>
    <w:rsid w:val="00C14566"/>
    <w:rsid w:val="00C15EC6"/>
    <w:rsid w:val="00C1633B"/>
    <w:rsid w:val="00C1664C"/>
    <w:rsid w:val="00C16D67"/>
    <w:rsid w:val="00C17C56"/>
    <w:rsid w:val="00C211FF"/>
    <w:rsid w:val="00C22013"/>
    <w:rsid w:val="00C23213"/>
    <w:rsid w:val="00C2325D"/>
    <w:rsid w:val="00C23C30"/>
    <w:rsid w:val="00C249F5"/>
    <w:rsid w:val="00C24AEB"/>
    <w:rsid w:val="00C2785D"/>
    <w:rsid w:val="00C31F0B"/>
    <w:rsid w:val="00C3272F"/>
    <w:rsid w:val="00C33069"/>
    <w:rsid w:val="00C33465"/>
    <w:rsid w:val="00C33F56"/>
    <w:rsid w:val="00C34561"/>
    <w:rsid w:val="00C354D0"/>
    <w:rsid w:val="00C355D0"/>
    <w:rsid w:val="00C36033"/>
    <w:rsid w:val="00C43445"/>
    <w:rsid w:val="00C439BD"/>
    <w:rsid w:val="00C44814"/>
    <w:rsid w:val="00C44B4F"/>
    <w:rsid w:val="00C4558D"/>
    <w:rsid w:val="00C4569A"/>
    <w:rsid w:val="00C46341"/>
    <w:rsid w:val="00C4665E"/>
    <w:rsid w:val="00C51496"/>
    <w:rsid w:val="00C5243F"/>
    <w:rsid w:val="00C555E1"/>
    <w:rsid w:val="00C56987"/>
    <w:rsid w:val="00C60352"/>
    <w:rsid w:val="00C61B61"/>
    <w:rsid w:val="00C61FAA"/>
    <w:rsid w:val="00C64651"/>
    <w:rsid w:val="00C66B8B"/>
    <w:rsid w:val="00C67EA5"/>
    <w:rsid w:val="00C67F07"/>
    <w:rsid w:val="00C7241F"/>
    <w:rsid w:val="00C7591C"/>
    <w:rsid w:val="00C76F48"/>
    <w:rsid w:val="00C803C2"/>
    <w:rsid w:val="00C81577"/>
    <w:rsid w:val="00C83EE5"/>
    <w:rsid w:val="00C86AC8"/>
    <w:rsid w:val="00C87ECA"/>
    <w:rsid w:val="00C87F58"/>
    <w:rsid w:val="00C908E6"/>
    <w:rsid w:val="00C914B4"/>
    <w:rsid w:val="00C930FB"/>
    <w:rsid w:val="00C96921"/>
    <w:rsid w:val="00C96E22"/>
    <w:rsid w:val="00C97F01"/>
    <w:rsid w:val="00CA0366"/>
    <w:rsid w:val="00CA14A3"/>
    <w:rsid w:val="00CA1675"/>
    <w:rsid w:val="00CA5145"/>
    <w:rsid w:val="00CA5F07"/>
    <w:rsid w:val="00CA6B27"/>
    <w:rsid w:val="00CB0FAC"/>
    <w:rsid w:val="00CB299F"/>
    <w:rsid w:val="00CB7C4A"/>
    <w:rsid w:val="00CC375A"/>
    <w:rsid w:val="00CC3B63"/>
    <w:rsid w:val="00CC5488"/>
    <w:rsid w:val="00CD08A5"/>
    <w:rsid w:val="00CD14C4"/>
    <w:rsid w:val="00CD285B"/>
    <w:rsid w:val="00CD5787"/>
    <w:rsid w:val="00CD69AC"/>
    <w:rsid w:val="00CE02B9"/>
    <w:rsid w:val="00CE17C7"/>
    <w:rsid w:val="00CE2156"/>
    <w:rsid w:val="00CE2EE5"/>
    <w:rsid w:val="00CE3841"/>
    <w:rsid w:val="00CE7FDD"/>
    <w:rsid w:val="00CF032C"/>
    <w:rsid w:val="00CF2E4F"/>
    <w:rsid w:val="00CF2E64"/>
    <w:rsid w:val="00CF2FED"/>
    <w:rsid w:val="00CF6C15"/>
    <w:rsid w:val="00D01174"/>
    <w:rsid w:val="00D02B83"/>
    <w:rsid w:val="00D03DE0"/>
    <w:rsid w:val="00D03E3F"/>
    <w:rsid w:val="00D062E8"/>
    <w:rsid w:val="00D110D7"/>
    <w:rsid w:val="00D1219D"/>
    <w:rsid w:val="00D14EB9"/>
    <w:rsid w:val="00D172B9"/>
    <w:rsid w:val="00D1767E"/>
    <w:rsid w:val="00D21468"/>
    <w:rsid w:val="00D21EE6"/>
    <w:rsid w:val="00D2249C"/>
    <w:rsid w:val="00D22B0C"/>
    <w:rsid w:val="00D245E9"/>
    <w:rsid w:val="00D2594B"/>
    <w:rsid w:val="00D266EE"/>
    <w:rsid w:val="00D26B77"/>
    <w:rsid w:val="00D30267"/>
    <w:rsid w:val="00D302B9"/>
    <w:rsid w:val="00D30BE2"/>
    <w:rsid w:val="00D3100F"/>
    <w:rsid w:val="00D31916"/>
    <w:rsid w:val="00D3196D"/>
    <w:rsid w:val="00D32E85"/>
    <w:rsid w:val="00D338D1"/>
    <w:rsid w:val="00D34EF5"/>
    <w:rsid w:val="00D36D20"/>
    <w:rsid w:val="00D41360"/>
    <w:rsid w:val="00D41455"/>
    <w:rsid w:val="00D41DAB"/>
    <w:rsid w:val="00D42DAB"/>
    <w:rsid w:val="00D44C6E"/>
    <w:rsid w:val="00D44DFA"/>
    <w:rsid w:val="00D45A49"/>
    <w:rsid w:val="00D45D12"/>
    <w:rsid w:val="00D50CD1"/>
    <w:rsid w:val="00D53C96"/>
    <w:rsid w:val="00D55A02"/>
    <w:rsid w:val="00D57034"/>
    <w:rsid w:val="00D60025"/>
    <w:rsid w:val="00D610A4"/>
    <w:rsid w:val="00D61DDC"/>
    <w:rsid w:val="00D63E89"/>
    <w:rsid w:val="00D64175"/>
    <w:rsid w:val="00D66298"/>
    <w:rsid w:val="00D73126"/>
    <w:rsid w:val="00D736E8"/>
    <w:rsid w:val="00D7391D"/>
    <w:rsid w:val="00D76435"/>
    <w:rsid w:val="00D76719"/>
    <w:rsid w:val="00D80B97"/>
    <w:rsid w:val="00D81869"/>
    <w:rsid w:val="00D81E51"/>
    <w:rsid w:val="00D96C5A"/>
    <w:rsid w:val="00D96F29"/>
    <w:rsid w:val="00D975C6"/>
    <w:rsid w:val="00DA2D23"/>
    <w:rsid w:val="00DA3242"/>
    <w:rsid w:val="00DA342D"/>
    <w:rsid w:val="00DA388E"/>
    <w:rsid w:val="00DA3E4B"/>
    <w:rsid w:val="00DA6B3A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E0167"/>
    <w:rsid w:val="00DE1706"/>
    <w:rsid w:val="00DE5DCF"/>
    <w:rsid w:val="00DF033A"/>
    <w:rsid w:val="00DF0610"/>
    <w:rsid w:val="00DF1626"/>
    <w:rsid w:val="00DF4CCF"/>
    <w:rsid w:val="00DF752E"/>
    <w:rsid w:val="00E00266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227E1"/>
    <w:rsid w:val="00E235C4"/>
    <w:rsid w:val="00E24D67"/>
    <w:rsid w:val="00E25512"/>
    <w:rsid w:val="00E2589B"/>
    <w:rsid w:val="00E25BC8"/>
    <w:rsid w:val="00E3295E"/>
    <w:rsid w:val="00E355DB"/>
    <w:rsid w:val="00E41B3A"/>
    <w:rsid w:val="00E4247A"/>
    <w:rsid w:val="00E4304E"/>
    <w:rsid w:val="00E4417A"/>
    <w:rsid w:val="00E44AF4"/>
    <w:rsid w:val="00E47830"/>
    <w:rsid w:val="00E51328"/>
    <w:rsid w:val="00E53A1C"/>
    <w:rsid w:val="00E570BE"/>
    <w:rsid w:val="00E65C0A"/>
    <w:rsid w:val="00E66CF9"/>
    <w:rsid w:val="00E7015F"/>
    <w:rsid w:val="00E71DFE"/>
    <w:rsid w:val="00E71F34"/>
    <w:rsid w:val="00E75460"/>
    <w:rsid w:val="00E75859"/>
    <w:rsid w:val="00E76A19"/>
    <w:rsid w:val="00E77628"/>
    <w:rsid w:val="00E80E9C"/>
    <w:rsid w:val="00E8390D"/>
    <w:rsid w:val="00E854F7"/>
    <w:rsid w:val="00E86890"/>
    <w:rsid w:val="00E8753E"/>
    <w:rsid w:val="00E92AAF"/>
    <w:rsid w:val="00E94AC9"/>
    <w:rsid w:val="00EA03B1"/>
    <w:rsid w:val="00EA0ED7"/>
    <w:rsid w:val="00EA1B98"/>
    <w:rsid w:val="00EA1C14"/>
    <w:rsid w:val="00EA1D9C"/>
    <w:rsid w:val="00EA2620"/>
    <w:rsid w:val="00EA335B"/>
    <w:rsid w:val="00EA3A6D"/>
    <w:rsid w:val="00EA4E5F"/>
    <w:rsid w:val="00EA5141"/>
    <w:rsid w:val="00EB0751"/>
    <w:rsid w:val="00EB1990"/>
    <w:rsid w:val="00EB1A57"/>
    <w:rsid w:val="00EB30C9"/>
    <w:rsid w:val="00EB5159"/>
    <w:rsid w:val="00EB5E3B"/>
    <w:rsid w:val="00EB5EA3"/>
    <w:rsid w:val="00EC0306"/>
    <w:rsid w:val="00EC0686"/>
    <w:rsid w:val="00EC0B92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1BF8"/>
    <w:rsid w:val="00ED27F7"/>
    <w:rsid w:val="00ED7A1D"/>
    <w:rsid w:val="00EE0F42"/>
    <w:rsid w:val="00EE1063"/>
    <w:rsid w:val="00EE1903"/>
    <w:rsid w:val="00EE4C49"/>
    <w:rsid w:val="00EE75D1"/>
    <w:rsid w:val="00EE7B4F"/>
    <w:rsid w:val="00EF0DB9"/>
    <w:rsid w:val="00EF3AEB"/>
    <w:rsid w:val="00EF4198"/>
    <w:rsid w:val="00EF6D75"/>
    <w:rsid w:val="00F01307"/>
    <w:rsid w:val="00F0470E"/>
    <w:rsid w:val="00F077DF"/>
    <w:rsid w:val="00F07FE0"/>
    <w:rsid w:val="00F11084"/>
    <w:rsid w:val="00F12820"/>
    <w:rsid w:val="00F14A3A"/>
    <w:rsid w:val="00F157CD"/>
    <w:rsid w:val="00F16204"/>
    <w:rsid w:val="00F16721"/>
    <w:rsid w:val="00F170B1"/>
    <w:rsid w:val="00F17FF1"/>
    <w:rsid w:val="00F216E9"/>
    <w:rsid w:val="00F23C03"/>
    <w:rsid w:val="00F304C9"/>
    <w:rsid w:val="00F31651"/>
    <w:rsid w:val="00F35688"/>
    <w:rsid w:val="00F36AD1"/>
    <w:rsid w:val="00F377B8"/>
    <w:rsid w:val="00F40184"/>
    <w:rsid w:val="00F45F0B"/>
    <w:rsid w:val="00F46431"/>
    <w:rsid w:val="00F50FAD"/>
    <w:rsid w:val="00F55CBE"/>
    <w:rsid w:val="00F56E1A"/>
    <w:rsid w:val="00F60095"/>
    <w:rsid w:val="00F6013E"/>
    <w:rsid w:val="00F612E7"/>
    <w:rsid w:val="00F61903"/>
    <w:rsid w:val="00F624A4"/>
    <w:rsid w:val="00F62705"/>
    <w:rsid w:val="00F63214"/>
    <w:rsid w:val="00F66C97"/>
    <w:rsid w:val="00F726F3"/>
    <w:rsid w:val="00F73116"/>
    <w:rsid w:val="00F73291"/>
    <w:rsid w:val="00F77390"/>
    <w:rsid w:val="00F81D98"/>
    <w:rsid w:val="00F84171"/>
    <w:rsid w:val="00F85108"/>
    <w:rsid w:val="00F863A2"/>
    <w:rsid w:val="00F863BD"/>
    <w:rsid w:val="00F87889"/>
    <w:rsid w:val="00F90223"/>
    <w:rsid w:val="00F91D6A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B09D8"/>
    <w:rsid w:val="00FB1756"/>
    <w:rsid w:val="00FB1F3E"/>
    <w:rsid w:val="00FB213E"/>
    <w:rsid w:val="00FB2B1E"/>
    <w:rsid w:val="00FB313A"/>
    <w:rsid w:val="00FB41A9"/>
    <w:rsid w:val="00FB5CD4"/>
    <w:rsid w:val="00FB6586"/>
    <w:rsid w:val="00FB685C"/>
    <w:rsid w:val="00FC4218"/>
    <w:rsid w:val="00FD00E7"/>
    <w:rsid w:val="00FD1262"/>
    <w:rsid w:val="00FD20B6"/>
    <w:rsid w:val="00FD2B0E"/>
    <w:rsid w:val="00FD3C01"/>
    <w:rsid w:val="00FD40DA"/>
    <w:rsid w:val="00FD6FC5"/>
    <w:rsid w:val="00FE1C32"/>
    <w:rsid w:val="00FE4DE5"/>
    <w:rsid w:val="00FE59E0"/>
    <w:rsid w:val="00FE62A4"/>
    <w:rsid w:val="00FE7760"/>
    <w:rsid w:val="00FF00A6"/>
    <w:rsid w:val="00FF253D"/>
    <w:rsid w:val="00FF33FC"/>
    <w:rsid w:val="00FF5263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C3FCF"/>
  <w15:docId w15:val="{F1A2241A-C8EC-46E3-929E-1BD0C79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5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00E7"/>
    <w:rPr>
      <w:color w:val="605E5C"/>
      <w:shd w:val="clear" w:color="auto" w:fill="E1DFDD"/>
    </w:rPr>
  </w:style>
  <w:style w:type="paragraph" w:customStyle="1" w:styleId="Default">
    <w:name w:val="Default"/>
    <w:rsid w:val="00E235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C741-409A-4D61-B60A-CE695D4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2070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13227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6</cp:revision>
  <cp:lastPrinted>2021-08-18T15:46:00Z</cp:lastPrinted>
  <dcterms:created xsi:type="dcterms:W3CDTF">2021-09-14T12:01:00Z</dcterms:created>
  <dcterms:modified xsi:type="dcterms:W3CDTF">2021-09-14T16:15:00Z</dcterms:modified>
</cp:coreProperties>
</file>